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3EF1F" w14:textId="77777777" w:rsidR="00E22338" w:rsidRDefault="00E22338" w:rsidP="00BA6AF8">
      <w:pPr>
        <w:pStyle w:val="Heading3"/>
        <w:jc w:val="center"/>
        <w:rPr>
          <w:rFonts w:asciiTheme="minorHAnsi" w:hAnsiTheme="minorHAnsi" w:cstheme="minorHAnsi"/>
        </w:rPr>
      </w:pPr>
      <w:bookmarkStart w:id="0" w:name="_GoBack"/>
      <w:bookmarkEnd w:id="0"/>
      <w:r w:rsidRPr="00E45D62">
        <w:rPr>
          <w:rFonts w:asciiTheme="minorHAnsi" w:hAnsiTheme="minorHAnsi" w:cstheme="minorHAnsi"/>
        </w:rPr>
        <w:t>The Essence of “Grassroots”</w:t>
      </w:r>
    </w:p>
    <w:p w14:paraId="24293EBC" w14:textId="77777777" w:rsidR="008E1300" w:rsidRPr="008E1300" w:rsidRDefault="008E1300" w:rsidP="008E1300">
      <w:pPr>
        <w:jc w:val="center"/>
      </w:pPr>
      <w:r>
        <w:rPr>
          <w:noProof/>
        </w:rPr>
        <w:drawing>
          <wp:inline distT="0" distB="0" distL="0" distR="0" wp14:anchorId="72C96C55" wp14:editId="344DE8F9">
            <wp:extent cx="2143125" cy="759023"/>
            <wp:effectExtent l="0" t="0" r="0" b="3175"/>
            <wp:docPr id="6" name="Picture 6" descr="C:\Users\Katie\AppData\Local\Microsoft\Windows\Temporary Internet Files\Content.IE5\U5VYQA3R\gi01a201501302200-th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ie\AppData\Local\Microsoft\Windows\Temporary Internet Files\Content.IE5\U5VYQA3R\gi01a201501302200-thum[1].jpg"/>
                    <pic:cNvPicPr>
                      <a:picLocks noChangeAspect="1" noChangeArrowheads="1"/>
                    </pic:cNvPicPr>
                  </pic:nvPicPr>
                  <pic:blipFill rotWithShape="1">
                    <a:blip r:embed="rId6">
                      <a:extLst>
                        <a:ext uri="{28A0092B-C50C-407E-A947-70E740481C1C}">
                          <a14:useLocalDpi xmlns:a14="http://schemas.microsoft.com/office/drawing/2010/main" val="0"/>
                        </a:ext>
                      </a:extLst>
                    </a:blip>
                    <a:srcRect t="31667" b="32916"/>
                    <a:stretch/>
                  </pic:blipFill>
                  <pic:spPr bwMode="auto">
                    <a:xfrm>
                      <a:off x="0" y="0"/>
                      <a:ext cx="2143125" cy="759023"/>
                    </a:xfrm>
                    <a:prstGeom prst="rect">
                      <a:avLst/>
                    </a:prstGeom>
                    <a:noFill/>
                    <a:ln>
                      <a:noFill/>
                    </a:ln>
                    <a:extLst>
                      <a:ext uri="{53640926-AAD7-44D8-BBD7-CCE9431645EC}">
                        <a14:shadowObscured xmlns:a14="http://schemas.microsoft.com/office/drawing/2010/main"/>
                      </a:ext>
                    </a:extLst>
                  </pic:spPr>
                </pic:pic>
              </a:graphicData>
            </a:graphic>
          </wp:inline>
        </w:drawing>
      </w:r>
    </w:p>
    <w:p w14:paraId="5D587295" w14:textId="77777777" w:rsidR="00E22338" w:rsidRPr="00E45D62" w:rsidRDefault="00E22338" w:rsidP="00BA6AF8">
      <w:pPr>
        <w:pStyle w:val="BodyText2"/>
        <w:jc w:val="left"/>
        <w:rPr>
          <w:rFonts w:asciiTheme="minorHAnsi" w:hAnsiTheme="minorHAnsi" w:cstheme="minorHAnsi"/>
          <w:bCs/>
          <w:szCs w:val="20"/>
        </w:rPr>
      </w:pPr>
    </w:p>
    <w:p w14:paraId="2530B87D" w14:textId="77777777" w:rsidR="00E22338" w:rsidRPr="00E45D62" w:rsidRDefault="00E22338" w:rsidP="00BA6AF8">
      <w:pPr>
        <w:pStyle w:val="BodyText2"/>
        <w:jc w:val="left"/>
        <w:rPr>
          <w:rFonts w:asciiTheme="minorHAnsi" w:hAnsiTheme="minorHAnsi" w:cstheme="minorHAnsi"/>
          <w:bCs/>
          <w:szCs w:val="20"/>
        </w:rPr>
      </w:pPr>
      <w:r w:rsidRPr="00E45D62">
        <w:rPr>
          <w:rFonts w:asciiTheme="minorHAnsi" w:hAnsiTheme="minorHAnsi" w:cstheme="minorHAnsi"/>
          <w:bCs/>
          <w:szCs w:val="20"/>
        </w:rPr>
        <w:t>Cook County Farm Bureau is an organization of people.  Members help the organization achieve great things year after year by volunteering time, energy and talent to create better agriculture in Cook County.</w:t>
      </w:r>
    </w:p>
    <w:p w14:paraId="59225EA3" w14:textId="77777777" w:rsidR="00E22338" w:rsidRPr="00E45D62" w:rsidRDefault="00E22338" w:rsidP="00BA6AF8">
      <w:pPr>
        <w:pStyle w:val="BodyText2"/>
        <w:jc w:val="left"/>
        <w:rPr>
          <w:rFonts w:asciiTheme="minorHAnsi" w:hAnsiTheme="minorHAnsi" w:cstheme="minorHAnsi"/>
          <w:bCs/>
          <w:szCs w:val="20"/>
        </w:rPr>
      </w:pPr>
    </w:p>
    <w:p w14:paraId="16957B25" w14:textId="77777777" w:rsidR="00E22338" w:rsidRPr="00E45D62" w:rsidRDefault="00E22338" w:rsidP="00BA6AF8">
      <w:pPr>
        <w:pStyle w:val="BodyText2"/>
        <w:jc w:val="left"/>
        <w:rPr>
          <w:rFonts w:asciiTheme="minorHAnsi" w:hAnsiTheme="minorHAnsi" w:cstheme="minorHAnsi"/>
          <w:bCs/>
          <w:szCs w:val="20"/>
        </w:rPr>
      </w:pPr>
      <w:r w:rsidRPr="00E45D62">
        <w:rPr>
          <w:rFonts w:asciiTheme="minorHAnsi" w:hAnsiTheme="minorHAnsi" w:cstheme="minorHAnsi"/>
          <w:bCs/>
          <w:szCs w:val="20"/>
        </w:rPr>
        <w:t>We are blessed to have many excited and enthusiastic volunteers who offer so much to our efforts and we welcome members who want to join in on the fun…</w:t>
      </w:r>
    </w:p>
    <w:p w14:paraId="7FA1EB71" w14:textId="77777777" w:rsidR="00E22338" w:rsidRPr="00E45D62" w:rsidRDefault="00E22338" w:rsidP="00BA6AF8">
      <w:pPr>
        <w:pStyle w:val="BodyText2"/>
        <w:jc w:val="left"/>
        <w:rPr>
          <w:rFonts w:asciiTheme="minorHAnsi" w:hAnsiTheme="minorHAnsi" w:cstheme="minorHAnsi"/>
          <w:bCs/>
          <w:szCs w:val="20"/>
        </w:rPr>
      </w:pPr>
    </w:p>
    <w:p w14:paraId="01D24651" w14:textId="77777777" w:rsidR="00E22338" w:rsidRPr="00E27F23" w:rsidRDefault="00E22338" w:rsidP="00BA6AF8">
      <w:pPr>
        <w:pStyle w:val="BodyText2"/>
        <w:jc w:val="left"/>
        <w:rPr>
          <w:rFonts w:asciiTheme="minorHAnsi" w:hAnsiTheme="minorHAnsi" w:cstheme="minorHAnsi"/>
          <w:b/>
          <w:bCs/>
          <w:i/>
          <w:szCs w:val="20"/>
        </w:rPr>
      </w:pPr>
      <w:r w:rsidRPr="00E27F23">
        <w:rPr>
          <w:rFonts w:asciiTheme="minorHAnsi" w:hAnsiTheme="minorHAnsi" w:cstheme="minorHAnsi"/>
          <w:b/>
          <w:bCs/>
          <w:i/>
          <w:szCs w:val="20"/>
        </w:rPr>
        <w:t>Listed below are a few opportunities:</w:t>
      </w:r>
    </w:p>
    <w:p w14:paraId="7AE03311" w14:textId="77777777" w:rsidR="00E45D62" w:rsidRPr="00E45D62" w:rsidRDefault="00E45D62" w:rsidP="00BA6AF8">
      <w:pPr>
        <w:pStyle w:val="BodyText2"/>
        <w:jc w:val="left"/>
        <w:rPr>
          <w:rFonts w:asciiTheme="minorHAnsi" w:hAnsiTheme="minorHAnsi" w:cstheme="minorHAnsi"/>
          <w:bCs/>
          <w:szCs w:val="20"/>
        </w:rPr>
      </w:pPr>
    </w:p>
    <w:p w14:paraId="06140260" w14:textId="77777777" w:rsidR="00E45D62" w:rsidRPr="00E45D62" w:rsidRDefault="00E45D62" w:rsidP="00BA6AF8">
      <w:pPr>
        <w:pStyle w:val="BodyText2"/>
        <w:jc w:val="left"/>
        <w:rPr>
          <w:rFonts w:asciiTheme="minorHAnsi" w:hAnsiTheme="minorHAnsi" w:cstheme="minorHAnsi"/>
          <w:b/>
          <w:bCs/>
          <w:szCs w:val="20"/>
        </w:rPr>
      </w:pPr>
      <w:r w:rsidRPr="00284CF6">
        <w:rPr>
          <w:rFonts w:asciiTheme="minorHAnsi" w:hAnsiTheme="minorHAnsi" w:cstheme="minorHAnsi"/>
          <w:b/>
          <w:bCs/>
          <w:sz w:val="24"/>
        </w:rPr>
        <w:t xml:space="preserve">□ </w:t>
      </w:r>
      <w:r w:rsidR="006C51E1" w:rsidRPr="006C51E1">
        <w:rPr>
          <w:rFonts w:asciiTheme="minorHAnsi" w:hAnsiTheme="minorHAnsi" w:cstheme="minorHAnsi"/>
          <w:b/>
          <w:bCs/>
          <w:szCs w:val="20"/>
        </w:rPr>
        <w:t>FB ACT</w:t>
      </w:r>
    </w:p>
    <w:p w14:paraId="48ABD658" w14:textId="77777777" w:rsidR="00E45D62" w:rsidRPr="00E45D62" w:rsidRDefault="00E45D62" w:rsidP="00BA6AF8">
      <w:pPr>
        <w:pStyle w:val="BodyText2"/>
        <w:jc w:val="left"/>
        <w:rPr>
          <w:rFonts w:asciiTheme="minorHAnsi" w:hAnsiTheme="minorHAnsi" w:cstheme="minorHAnsi"/>
          <w:bCs/>
          <w:szCs w:val="20"/>
        </w:rPr>
      </w:pPr>
      <w:r w:rsidRPr="00E45D62">
        <w:rPr>
          <w:rFonts w:asciiTheme="minorHAnsi" w:hAnsiTheme="minorHAnsi" w:cstheme="minorHAnsi"/>
          <w:bCs/>
          <w:szCs w:val="20"/>
        </w:rPr>
        <w:t>Here's something you already know, every day, politicians and regulators make decisions that impact the way you farm.  But here's something you may have overlooked, politics have changed a lot!  Don't feel discouraged.  You can take back your influence in Washington, Springfield, and even your own backyard with Farm Bureau's FB ACT program.</w:t>
      </w:r>
    </w:p>
    <w:p w14:paraId="034AD406" w14:textId="77777777" w:rsidR="00E45D62" w:rsidRPr="00E45D62" w:rsidRDefault="00D73FAE" w:rsidP="00BA6AF8">
      <w:pPr>
        <w:pStyle w:val="BodyText2"/>
        <w:jc w:val="left"/>
        <w:rPr>
          <w:rFonts w:asciiTheme="minorHAnsi" w:hAnsiTheme="minorHAnsi" w:cstheme="minorHAnsi"/>
          <w:bCs/>
          <w:szCs w:val="20"/>
        </w:rPr>
      </w:pPr>
      <w:r>
        <w:rPr>
          <w:noProof/>
        </w:rPr>
        <w:drawing>
          <wp:anchor distT="0" distB="0" distL="114300" distR="114300" simplePos="0" relativeHeight="251659264" behindDoc="1" locked="0" layoutInCell="1" allowOverlap="1" wp14:anchorId="2BEF681B" wp14:editId="1A79B0DF">
            <wp:simplePos x="0" y="0"/>
            <wp:positionH relativeFrom="column">
              <wp:posOffset>19050</wp:posOffset>
            </wp:positionH>
            <wp:positionV relativeFrom="paragraph">
              <wp:posOffset>33655</wp:posOffset>
            </wp:positionV>
            <wp:extent cx="857250" cy="1143000"/>
            <wp:effectExtent l="0" t="0" r="0" b="0"/>
            <wp:wrapThrough wrapText="bothSides">
              <wp:wrapPolygon edited="0">
                <wp:start x="0" y="0"/>
                <wp:lineTo x="0" y="21240"/>
                <wp:lineTo x="21120" y="21240"/>
                <wp:lineTo x="21120" y="0"/>
                <wp:lineTo x="0" y="0"/>
              </wp:wrapPolygon>
            </wp:wrapThrough>
            <wp:docPr id="1" name="Picture 1" descr="C:\Users\Katie\AppData\Local\Microsoft\Windows\Temporary Internet Files\Content.Word\McC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Microsoft\Windows\Temporary Internet Files\Content.Word\McCab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4ACCA" w14:textId="77777777" w:rsidR="00E45D62" w:rsidRPr="00E45D62" w:rsidRDefault="00E45D62" w:rsidP="00BA6AF8">
      <w:pPr>
        <w:pStyle w:val="BodyText2"/>
        <w:jc w:val="left"/>
        <w:rPr>
          <w:rFonts w:asciiTheme="minorHAnsi" w:hAnsiTheme="minorHAnsi" w:cstheme="minorHAnsi"/>
          <w:bCs/>
          <w:szCs w:val="20"/>
        </w:rPr>
      </w:pPr>
      <w:r w:rsidRPr="00E45D62">
        <w:rPr>
          <w:rFonts w:asciiTheme="minorHAnsi" w:hAnsiTheme="minorHAnsi" w:cstheme="minorHAnsi"/>
          <w:bCs/>
          <w:szCs w:val="20"/>
        </w:rPr>
        <w:t>FB ACT (Farm Bureau Agricultural Contact Team) started as a group of men and women who had an interest in the legislative process.  That used to work.  Today, your voice can easily be drowned out by others speaking out against you.</w:t>
      </w:r>
    </w:p>
    <w:p w14:paraId="7655AD94" w14:textId="77777777" w:rsidR="00E45D62" w:rsidRPr="00E45D62" w:rsidRDefault="00E45D62" w:rsidP="00BA6AF8">
      <w:pPr>
        <w:pStyle w:val="BodyText2"/>
        <w:jc w:val="left"/>
        <w:rPr>
          <w:rFonts w:asciiTheme="minorHAnsi" w:hAnsiTheme="minorHAnsi" w:cstheme="minorHAnsi"/>
          <w:bCs/>
          <w:szCs w:val="20"/>
        </w:rPr>
      </w:pPr>
    </w:p>
    <w:p w14:paraId="4FF102B2" w14:textId="77777777" w:rsidR="00E45D62" w:rsidRPr="00E45D62" w:rsidRDefault="00E45D62" w:rsidP="00BA6AF8">
      <w:pPr>
        <w:pStyle w:val="BodyText2"/>
        <w:jc w:val="left"/>
        <w:rPr>
          <w:rFonts w:asciiTheme="minorHAnsi" w:hAnsiTheme="minorHAnsi" w:cstheme="minorHAnsi"/>
          <w:bCs/>
          <w:szCs w:val="20"/>
        </w:rPr>
      </w:pPr>
      <w:r w:rsidRPr="00E45D62">
        <w:rPr>
          <w:rFonts w:asciiTheme="minorHAnsi" w:hAnsiTheme="minorHAnsi" w:cstheme="minorHAnsi"/>
          <w:bCs/>
          <w:szCs w:val="20"/>
        </w:rPr>
        <w:t xml:space="preserve">When you join FB ACT, we ask that you vote and respond to action requests by emailing or calling your elected officials on key agricultural issues.  </w:t>
      </w:r>
    </w:p>
    <w:p w14:paraId="6C015149" w14:textId="77777777" w:rsidR="00E22338" w:rsidRPr="00E45D62" w:rsidRDefault="00E22338" w:rsidP="00BA6AF8">
      <w:pPr>
        <w:pStyle w:val="BodyText2"/>
        <w:jc w:val="left"/>
        <w:rPr>
          <w:rFonts w:asciiTheme="minorHAnsi" w:hAnsiTheme="minorHAnsi" w:cstheme="minorHAnsi"/>
          <w:bCs/>
          <w:szCs w:val="20"/>
        </w:rPr>
      </w:pPr>
    </w:p>
    <w:p w14:paraId="09984992" w14:textId="77777777" w:rsidR="00E27F23" w:rsidRDefault="00E27F23" w:rsidP="00BA6AF8">
      <w:pPr>
        <w:pStyle w:val="BodyText2"/>
        <w:jc w:val="left"/>
        <w:rPr>
          <w:rFonts w:asciiTheme="minorHAnsi" w:hAnsiTheme="minorHAnsi" w:cstheme="minorHAnsi"/>
          <w:b/>
          <w:bCs/>
          <w:szCs w:val="20"/>
        </w:rPr>
      </w:pPr>
      <w:r w:rsidRPr="00284CF6">
        <w:rPr>
          <w:rFonts w:asciiTheme="minorHAnsi" w:hAnsiTheme="minorHAnsi" w:cstheme="minorHAnsi"/>
          <w:b/>
          <w:bCs/>
          <w:sz w:val="24"/>
        </w:rPr>
        <w:t xml:space="preserve">□ </w:t>
      </w:r>
      <w:r>
        <w:rPr>
          <w:rFonts w:asciiTheme="minorHAnsi" w:hAnsiTheme="minorHAnsi" w:cstheme="minorHAnsi"/>
          <w:b/>
          <w:bCs/>
          <w:szCs w:val="20"/>
        </w:rPr>
        <w:t>The Farm Corps</w:t>
      </w:r>
    </w:p>
    <w:p w14:paraId="324B16D2" w14:textId="77777777" w:rsidR="00E27F23" w:rsidRDefault="00E27F23" w:rsidP="00BA6AF8">
      <w:pPr>
        <w:pStyle w:val="BodyText2"/>
        <w:jc w:val="left"/>
        <w:rPr>
          <w:rFonts w:asciiTheme="minorHAnsi" w:hAnsiTheme="minorHAnsi" w:cstheme="minorHAnsi"/>
          <w:bCs/>
          <w:szCs w:val="20"/>
        </w:rPr>
      </w:pPr>
      <w:r w:rsidRPr="00E27F23">
        <w:rPr>
          <w:rFonts w:asciiTheme="minorHAnsi" w:hAnsiTheme="minorHAnsi" w:cstheme="minorHAnsi"/>
          <w:bCs/>
          <w:szCs w:val="20"/>
        </w:rPr>
        <w:t xml:space="preserve">An “on call” </w:t>
      </w:r>
      <w:r>
        <w:rPr>
          <w:rFonts w:asciiTheme="minorHAnsi" w:hAnsiTheme="minorHAnsi" w:cstheme="minorHAnsi"/>
          <w:bCs/>
          <w:szCs w:val="20"/>
        </w:rPr>
        <w:t xml:space="preserve">group of members that we reach out to a few times per year when we need an </w:t>
      </w:r>
      <w:r w:rsidR="000E5DE8">
        <w:rPr>
          <w:rFonts w:asciiTheme="minorHAnsi" w:hAnsiTheme="minorHAnsi" w:cstheme="minorHAnsi"/>
          <w:bCs/>
          <w:szCs w:val="20"/>
        </w:rPr>
        <w:t>“</w:t>
      </w:r>
      <w:r>
        <w:rPr>
          <w:rFonts w:asciiTheme="minorHAnsi" w:hAnsiTheme="minorHAnsi" w:cstheme="minorHAnsi"/>
          <w:bCs/>
          <w:szCs w:val="20"/>
        </w:rPr>
        <w:t>extra</w:t>
      </w:r>
      <w:r w:rsidR="000E5DE8">
        <w:rPr>
          <w:rFonts w:asciiTheme="minorHAnsi" w:hAnsiTheme="minorHAnsi" w:cstheme="minorHAnsi"/>
          <w:bCs/>
          <w:szCs w:val="20"/>
        </w:rPr>
        <w:t>”</w:t>
      </w:r>
      <w:r>
        <w:rPr>
          <w:rFonts w:asciiTheme="minorHAnsi" w:hAnsiTheme="minorHAnsi" w:cstheme="minorHAnsi"/>
          <w:bCs/>
          <w:szCs w:val="20"/>
        </w:rPr>
        <w:t xml:space="preserve"> set of hands </w:t>
      </w:r>
      <w:r w:rsidR="000E5DE8">
        <w:rPr>
          <w:rFonts w:asciiTheme="minorHAnsi" w:hAnsiTheme="minorHAnsi" w:cstheme="minorHAnsi"/>
          <w:bCs/>
          <w:szCs w:val="20"/>
        </w:rPr>
        <w:t>that will bring</w:t>
      </w:r>
      <w:r>
        <w:rPr>
          <w:rFonts w:asciiTheme="minorHAnsi" w:hAnsiTheme="minorHAnsi" w:cstheme="minorHAnsi"/>
          <w:bCs/>
          <w:szCs w:val="20"/>
        </w:rPr>
        <w:t xml:space="preserve"> enthusiasm for agriculture.</w:t>
      </w:r>
    </w:p>
    <w:p w14:paraId="05B73349" w14:textId="77777777" w:rsidR="00E27F23" w:rsidRDefault="00812F8E" w:rsidP="00BA6AF8">
      <w:pPr>
        <w:pStyle w:val="BodyText2"/>
        <w:jc w:val="left"/>
        <w:rPr>
          <w:rFonts w:asciiTheme="minorHAnsi" w:hAnsiTheme="minorHAnsi" w:cstheme="minorHAnsi"/>
          <w:bCs/>
          <w:szCs w:val="20"/>
        </w:rPr>
      </w:pPr>
      <w:r>
        <w:rPr>
          <w:noProof/>
        </w:rPr>
        <w:drawing>
          <wp:anchor distT="0" distB="0" distL="114300" distR="114300" simplePos="0" relativeHeight="251661312" behindDoc="1" locked="0" layoutInCell="1" allowOverlap="1" wp14:anchorId="4983256A" wp14:editId="473F3B82">
            <wp:simplePos x="0" y="0"/>
            <wp:positionH relativeFrom="column">
              <wp:posOffset>4933950</wp:posOffset>
            </wp:positionH>
            <wp:positionV relativeFrom="paragraph">
              <wp:posOffset>97155</wp:posOffset>
            </wp:positionV>
            <wp:extent cx="1232535" cy="904875"/>
            <wp:effectExtent l="0" t="0" r="5715" b="9525"/>
            <wp:wrapThrough wrapText="bothSides">
              <wp:wrapPolygon edited="0">
                <wp:start x="0" y="0"/>
                <wp:lineTo x="0" y="21373"/>
                <wp:lineTo x="21366" y="21373"/>
                <wp:lineTo x="21366" y="0"/>
                <wp:lineTo x="0" y="0"/>
              </wp:wrapPolygon>
            </wp:wrapThrough>
            <wp:docPr id="8" name="Picture 8" descr="C:\Users\Katie\AppData\Local\Microsoft\Windows\Temporary Internet Files\Content.Word\LibraryPro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tie\AppData\Local\Microsoft\Windows\Temporary Internet Files\Content.Word\LibraryProgram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F23">
        <w:rPr>
          <w:rFonts w:asciiTheme="minorHAnsi" w:hAnsiTheme="minorHAnsi" w:cstheme="minorHAnsi"/>
          <w:bCs/>
          <w:szCs w:val="20"/>
        </w:rPr>
        <w:t>Examples include:</w:t>
      </w:r>
    </w:p>
    <w:p w14:paraId="60372573" w14:textId="77777777" w:rsidR="00E27F23" w:rsidRDefault="00E27F23" w:rsidP="00BA6AF8">
      <w:pPr>
        <w:pStyle w:val="BodyText2"/>
        <w:numPr>
          <w:ilvl w:val="0"/>
          <w:numId w:val="1"/>
        </w:numPr>
        <w:jc w:val="left"/>
        <w:rPr>
          <w:rFonts w:asciiTheme="minorHAnsi" w:hAnsiTheme="minorHAnsi" w:cstheme="minorHAnsi"/>
          <w:bCs/>
          <w:szCs w:val="20"/>
        </w:rPr>
      </w:pPr>
      <w:r>
        <w:rPr>
          <w:rFonts w:asciiTheme="minorHAnsi" w:hAnsiTheme="minorHAnsi" w:cstheme="minorHAnsi"/>
          <w:bCs/>
          <w:szCs w:val="20"/>
        </w:rPr>
        <w:t>Working with Ag Literacy programs such as Ag Days for 3</w:t>
      </w:r>
      <w:r w:rsidRPr="00E27F23">
        <w:rPr>
          <w:rFonts w:asciiTheme="minorHAnsi" w:hAnsiTheme="minorHAnsi" w:cstheme="minorHAnsi"/>
          <w:bCs/>
          <w:szCs w:val="20"/>
          <w:vertAlign w:val="superscript"/>
        </w:rPr>
        <w:t>rd</w:t>
      </w:r>
      <w:r>
        <w:rPr>
          <w:rFonts w:asciiTheme="minorHAnsi" w:hAnsiTheme="minorHAnsi" w:cstheme="minorHAnsi"/>
          <w:bCs/>
          <w:szCs w:val="20"/>
        </w:rPr>
        <w:t xml:space="preserve"> graders, </w:t>
      </w:r>
      <w:r w:rsidR="009D7A6D">
        <w:rPr>
          <w:rFonts w:asciiTheme="minorHAnsi" w:hAnsiTheme="minorHAnsi" w:cstheme="minorHAnsi"/>
          <w:bCs/>
          <w:szCs w:val="20"/>
        </w:rPr>
        <w:t>f</w:t>
      </w:r>
      <w:r>
        <w:rPr>
          <w:rFonts w:asciiTheme="minorHAnsi" w:hAnsiTheme="minorHAnsi" w:cstheme="minorHAnsi"/>
          <w:bCs/>
          <w:szCs w:val="20"/>
        </w:rPr>
        <w:t>arm camp for kids and the summer library reading program.</w:t>
      </w:r>
      <w:r w:rsidR="00812F8E" w:rsidRPr="00812F8E">
        <w:t xml:space="preserve"> </w:t>
      </w:r>
    </w:p>
    <w:p w14:paraId="3EA493E1" w14:textId="77777777" w:rsidR="008523C6" w:rsidRDefault="008523C6" w:rsidP="00BA6AF8">
      <w:pPr>
        <w:pStyle w:val="BodyText2"/>
        <w:numPr>
          <w:ilvl w:val="0"/>
          <w:numId w:val="1"/>
        </w:numPr>
        <w:jc w:val="left"/>
        <w:rPr>
          <w:rFonts w:asciiTheme="minorHAnsi" w:hAnsiTheme="minorHAnsi" w:cstheme="minorHAnsi"/>
          <w:bCs/>
          <w:szCs w:val="20"/>
        </w:rPr>
      </w:pPr>
      <w:r>
        <w:rPr>
          <w:rFonts w:asciiTheme="minorHAnsi" w:hAnsiTheme="minorHAnsi" w:cstheme="minorHAnsi"/>
          <w:bCs/>
          <w:szCs w:val="20"/>
        </w:rPr>
        <w:t>Working with the Public Relations team on public outreach events such as the Wagner Dairy Breakfast, Food Checkout Day school food delivery and “As</w:t>
      </w:r>
      <w:r w:rsidR="009D7A6D">
        <w:rPr>
          <w:rFonts w:asciiTheme="minorHAnsi" w:hAnsiTheme="minorHAnsi" w:cstheme="minorHAnsi"/>
          <w:bCs/>
          <w:szCs w:val="20"/>
        </w:rPr>
        <w:t>k</w:t>
      </w:r>
      <w:r>
        <w:rPr>
          <w:rFonts w:asciiTheme="minorHAnsi" w:hAnsiTheme="minorHAnsi" w:cstheme="minorHAnsi"/>
          <w:bCs/>
          <w:szCs w:val="20"/>
        </w:rPr>
        <w:t xml:space="preserve"> a Farmer” events</w:t>
      </w:r>
      <w:r w:rsidR="009D7A6D">
        <w:rPr>
          <w:rFonts w:asciiTheme="minorHAnsi" w:hAnsiTheme="minorHAnsi" w:cstheme="minorHAnsi"/>
          <w:bCs/>
          <w:szCs w:val="20"/>
        </w:rPr>
        <w:t>.</w:t>
      </w:r>
    </w:p>
    <w:p w14:paraId="4AC9F62E" w14:textId="77777777" w:rsidR="008523C6" w:rsidRDefault="008523C6" w:rsidP="00BA6AF8">
      <w:pPr>
        <w:pStyle w:val="BodyText2"/>
        <w:numPr>
          <w:ilvl w:val="0"/>
          <w:numId w:val="1"/>
        </w:numPr>
        <w:jc w:val="left"/>
        <w:rPr>
          <w:rFonts w:asciiTheme="minorHAnsi" w:hAnsiTheme="minorHAnsi" w:cstheme="minorHAnsi"/>
          <w:bCs/>
          <w:szCs w:val="20"/>
        </w:rPr>
      </w:pPr>
      <w:r>
        <w:rPr>
          <w:rFonts w:asciiTheme="minorHAnsi" w:hAnsiTheme="minorHAnsi" w:cstheme="minorHAnsi"/>
          <w:bCs/>
          <w:szCs w:val="20"/>
        </w:rPr>
        <w:t xml:space="preserve">Working with our other teams on programs that help members, improve agriculture and expand knowledge about farming. </w:t>
      </w:r>
    </w:p>
    <w:p w14:paraId="40F61B93" w14:textId="77777777" w:rsidR="00E27F23" w:rsidRPr="00E27F23" w:rsidRDefault="00E27F23" w:rsidP="00BA6AF8">
      <w:pPr>
        <w:pStyle w:val="BodyText2"/>
        <w:jc w:val="left"/>
        <w:rPr>
          <w:rFonts w:asciiTheme="minorHAnsi" w:hAnsiTheme="minorHAnsi" w:cstheme="minorHAnsi"/>
          <w:bCs/>
          <w:szCs w:val="20"/>
        </w:rPr>
      </w:pPr>
    </w:p>
    <w:p w14:paraId="3C8CC094" w14:textId="77777777" w:rsidR="00BA6AF8" w:rsidRDefault="00BA6AF8" w:rsidP="00BA6AF8">
      <w:pPr>
        <w:pStyle w:val="BodyText2"/>
        <w:jc w:val="left"/>
        <w:rPr>
          <w:rFonts w:asciiTheme="minorHAnsi" w:hAnsiTheme="minorHAnsi" w:cstheme="minorHAnsi"/>
          <w:b/>
          <w:bCs/>
          <w:szCs w:val="20"/>
        </w:rPr>
      </w:pPr>
      <w:r w:rsidRPr="00284CF6">
        <w:rPr>
          <w:rFonts w:asciiTheme="minorHAnsi" w:hAnsiTheme="minorHAnsi" w:cstheme="minorHAnsi"/>
          <w:b/>
          <w:bCs/>
          <w:sz w:val="24"/>
        </w:rPr>
        <w:t>□</w:t>
      </w:r>
      <w:r w:rsidRPr="00E45D62">
        <w:rPr>
          <w:rFonts w:asciiTheme="minorHAnsi" w:hAnsiTheme="minorHAnsi" w:cstheme="minorHAnsi"/>
          <w:b/>
          <w:bCs/>
          <w:szCs w:val="20"/>
        </w:rPr>
        <w:t xml:space="preserve"> </w:t>
      </w:r>
      <w:r>
        <w:rPr>
          <w:rFonts w:asciiTheme="minorHAnsi" w:hAnsiTheme="minorHAnsi" w:cstheme="minorHAnsi"/>
          <w:b/>
          <w:bCs/>
          <w:szCs w:val="20"/>
        </w:rPr>
        <w:t>Action Teams</w:t>
      </w:r>
    </w:p>
    <w:p w14:paraId="7EC4B000" w14:textId="77777777" w:rsidR="00E22338" w:rsidRPr="00E45D62" w:rsidRDefault="00BA6AF8" w:rsidP="00BA6AF8">
      <w:pPr>
        <w:pStyle w:val="BodyText2"/>
        <w:jc w:val="left"/>
        <w:rPr>
          <w:rFonts w:asciiTheme="minorHAnsi" w:hAnsiTheme="minorHAnsi" w:cstheme="minorHAnsi"/>
          <w:bCs/>
          <w:szCs w:val="20"/>
        </w:rPr>
      </w:pPr>
      <w:r>
        <w:rPr>
          <w:rFonts w:asciiTheme="minorHAnsi" w:hAnsiTheme="minorHAnsi" w:cstheme="minorHAnsi"/>
          <w:bCs/>
          <w:szCs w:val="20"/>
        </w:rPr>
        <w:t xml:space="preserve">On an annual basis, the CCFB Board of Directors seek members that wish to provide regular leadership assistance and support of programming </w:t>
      </w:r>
      <w:r w:rsidR="00B86299">
        <w:rPr>
          <w:rFonts w:asciiTheme="minorHAnsi" w:hAnsiTheme="minorHAnsi" w:cstheme="minorHAnsi"/>
          <w:bCs/>
          <w:szCs w:val="20"/>
        </w:rPr>
        <w:t>through</w:t>
      </w:r>
      <w:r>
        <w:rPr>
          <w:rFonts w:asciiTheme="minorHAnsi" w:hAnsiTheme="minorHAnsi" w:cstheme="minorHAnsi"/>
          <w:bCs/>
          <w:szCs w:val="20"/>
        </w:rPr>
        <w:t xml:space="preserve"> our 5</w:t>
      </w:r>
      <w:r w:rsidR="00E22338" w:rsidRPr="00E45D62">
        <w:rPr>
          <w:rFonts w:asciiTheme="minorHAnsi" w:hAnsiTheme="minorHAnsi" w:cstheme="minorHAnsi"/>
          <w:bCs/>
          <w:szCs w:val="20"/>
        </w:rPr>
        <w:t xml:space="preserve"> </w:t>
      </w:r>
      <w:r>
        <w:rPr>
          <w:rFonts w:asciiTheme="minorHAnsi" w:hAnsiTheme="minorHAnsi" w:cstheme="minorHAnsi"/>
          <w:bCs/>
          <w:szCs w:val="20"/>
        </w:rPr>
        <w:t>Acti</w:t>
      </w:r>
      <w:r w:rsidR="003F5E77">
        <w:rPr>
          <w:rFonts w:asciiTheme="minorHAnsi" w:hAnsiTheme="minorHAnsi" w:cstheme="minorHAnsi"/>
          <w:bCs/>
          <w:szCs w:val="20"/>
        </w:rPr>
        <w:t>o</w:t>
      </w:r>
      <w:r>
        <w:rPr>
          <w:rFonts w:asciiTheme="minorHAnsi" w:hAnsiTheme="minorHAnsi" w:cstheme="minorHAnsi"/>
          <w:bCs/>
          <w:szCs w:val="20"/>
        </w:rPr>
        <w:t xml:space="preserve">n </w:t>
      </w:r>
      <w:r w:rsidR="00E22338" w:rsidRPr="00E45D62">
        <w:rPr>
          <w:rFonts w:asciiTheme="minorHAnsi" w:hAnsiTheme="minorHAnsi" w:cstheme="minorHAnsi"/>
          <w:bCs/>
          <w:szCs w:val="20"/>
        </w:rPr>
        <w:t>Teams</w:t>
      </w:r>
      <w:r>
        <w:rPr>
          <w:rFonts w:asciiTheme="minorHAnsi" w:hAnsiTheme="minorHAnsi" w:cstheme="minorHAnsi"/>
          <w:bCs/>
          <w:szCs w:val="20"/>
        </w:rPr>
        <w:t xml:space="preserve"> listed below.  </w:t>
      </w:r>
    </w:p>
    <w:p w14:paraId="5AA0DFB7" w14:textId="77777777" w:rsidR="00E22338" w:rsidRPr="00E45D62" w:rsidRDefault="00E22338" w:rsidP="00BA6AF8">
      <w:pPr>
        <w:pStyle w:val="BodyText2"/>
        <w:jc w:val="left"/>
        <w:rPr>
          <w:rFonts w:asciiTheme="minorHAnsi" w:hAnsiTheme="minorHAnsi" w:cstheme="minorHAnsi"/>
          <w:b/>
          <w:bCs/>
          <w:color w:val="3366FF"/>
          <w:szCs w:val="20"/>
          <w:u w:val="single"/>
        </w:rPr>
      </w:pPr>
    </w:p>
    <w:p w14:paraId="68B36916" w14:textId="77777777" w:rsidR="00E22338" w:rsidRPr="00BA6AF8" w:rsidRDefault="00E22338" w:rsidP="00753D1C">
      <w:pPr>
        <w:pStyle w:val="BodyText2"/>
        <w:numPr>
          <w:ilvl w:val="0"/>
          <w:numId w:val="2"/>
        </w:numPr>
        <w:jc w:val="left"/>
        <w:rPr>
          <w:rFonts w:asciiTheme="minorHAnsi" w:hAnsiTheme="minorHAnsi" w:cstheme="minorHAnsi"/>
          <w:szCs w:val="20"/>
        </w:rPr>
      </w:pPr>
      <w:r w:rsidRPr="00BA6AF8">
        <w:rPr>
          <w:rFonts w:asciiTheme="minorHAnsi" w:hAnsiTheme="minorHAnsi" w:cstheme="minorHAnsi"/>
          <w:b/>
          <w:bCs/>
          <w:szCs w:val="20"/>
        </w:rPr>
        <w:t>Ag Literacy</w:t>
      </w:r>
      <w:r w:rsidR="00C72633">
        <w:rPr>
          <w:rFonts w:asciiTheme="minorHAnsi" w:hAnsiTheme="minorHAnsi" w:cstheme="minorHAnsi"/>
          <w:b/>
          <w:bCs/>
          <w:szCs w:val="20"/>
        </w:rPr>
        <w:t xml:space="preserve"> </w:t>
      </w:r>
      <w:r w:rsidRPr="00BA6AF8">
        <w:rPr>
          <w:rFonts w:asciiTheme="minorHAnsi" w:hAnsiTheme="minorHAnsi" w:cstheme="minorHAnsi"/>
          <w:szCs w:val="20"/>
        </w:rPr>
        <w:t xml:space="preserve">– </w:t>
      </w:r>
      <w:r w:rsidR="00753D1C" w:rsidRPr="00753D1C">
        <w:rPr>
          <w:rFonts w:asciiTheme="minorHAnsi" w:hAnsiTheme="minorHAnsi" w:cstheme="minorHAnsi"/>
          <w:szCs w:val="20"/>
        </w:rPr>
        <w:t xml:space="preserve">This group of leaders focuses on the overall ag in the classroom program, teacher education, ag days, farm camp and ag literacy grant </w:t>
      </w:r>
      <w:proofErr w:type="gramStart"/>
      <w:r w:rsidR="00753D1C" w:rsidRPr="00753D1C">
        <w:rPr>
          <w:rFonts w:asciiTheme="minorHAnsi" w:hAnsiTheme="minorHAnsi" w:cstheme="minorHAnsi"/>
          <w:szCs w:val="20"/>
        </w:rPr>
        <w:t>programs.</w:t>
      </w:r>
      <w:r w:rsidRPr="00BA6AF8">
        <w:rPr>
          <w:rFonts w:asciiTheme="minorHAnsi" w:hAnsiTheme="minorHAnsi" w:cstheme="minorHAnsi"/>
          <w:szCs w:val="20"/>
        </w:rPr>
        <w:t>.</w:t>
      </w:r>
      <w:proofErr w:type="gramEnd"/>
    </w:p>
    <w:p w14:paraId="45D369A0" w14:textId="77777777" w:rsidR="00E22338" w:rsidRPr="00BA6AF8" w:rsidRDefault="00E22338" w:rsidP="00753D1C">
      <w:pPr>
        <w:pStyle w:val="BodyText2"/>
        <w:numPr>
          <w:ilvl w:val="0"/>
          <w:numId w:val="2"/>
        </w:numPr>
        <w:jc w:val="left"/>
        <w:rPr>
          <w:rFonts w:asciiTheme="minorHAnsi" w:hAnsiTheme="minorHAnsi" w:cstheme="minorHAnsi"/>
          <w:szCs w:val="20"/>
        </w:rPr>
      </w:pPr>
      <w:r w:rsidRPr="00BA6AF8">
        <w:rPr>
          <w:rFonts w:asciiTheme="minorHAnsi" w:hAnsiTheme="minorHAnsi" w:cstheme="minorHAnsi"/>
          <w:b/>
          <w:bCs/>
          <w:szCs w:val="20"/>
        </w:rPr>
        <w:t>Public Relations Team</w:t>
      </w:r>
      <w:r w:rsidR="00D60361">
        <w:rPr>
          <w:rFonts w:asciiTheme="minorHAnsi" w:hAnsiTheme="minorHAnsi" w:cstheme="minorHAnsi"/>
          <w:b/>
          <w:bCs/>
          <w:szCs w:val="20"/>
        </w:rPr>
        <w:t xml:space="preserve"> </w:t>
      </w:r>
      <w:r w:rsidR="00D60361" w:rsidRPr="00BA6AF8">
        <w:rPr>
          <w:rFonts w:asciiTheme="minorHAnsi" w:hAnsiTheme="minorHAnsi" w:cstheme="minorHAnsi"/>
          <w:szCs w:val="20"/>
        </w:rPr>
        <w:t>–</w:t>
      </w:r>
      <w:r w:rsidRPr="00BA6AF8">
        <w:rPr>
          <w:rFonts w:asciiTheme="minorHAnsi" w:hAnsiTheme="minorHAnsi" w:cstheme="minorHAnsi"/>
          <w:szCs w:val="20"/>
        </w:rPr>
        <w:t xml:space="preserve"> </w:t>
      </w:r>
      <w:r w:rsidR="00753D1C" w:rsidRPr="00753D1C">
        <w:rPr>
          <w:rFonts w:asciiTheme="minorHAnsi" w:hAnsiTheme="minorHAnsi" w:cstheme="minorHAnsi"/>
          <w:szCs w:val="20"/>
        </w:rPr>
        <w:t>This group of leaders work in the areas of consumer information regarding agriculture through the Speakers Bureau, program outreach, and public communications.</w:t>
      </w:r>
    </w:p>
    <w:p w14:paraId="5A8809E6" w14:textId="77777777" w:rsidR="00753D1C" w:rsidRPr="00753D1C" w:rsidRDefault="00D73FAE" w:rsidP="00BA6AF8">
      <w:pPr>
        <w:pStyle w:val="BodyText2"/>
        <w:numPr>
          <w:ilvl w:val="0"/>
          <w:numId w:val="2"/>
        </w:numPr>
        <w:jc w:val="left"/>
        <w:rPr>
          <w:rFonts w:asciiTheme="minorHAnsi" w:hAnsiTheme="minorHAnsi" w:cstheme="minorHAnsi"/>
          <w:szCs w:val="20"/>
        </w:rPr>
      </w:pPr>
      <w:r>
        <w:rPr>
          <w:noProof/>
        </w:rPr>
        <w:drawing>
          <wp:anchor distT="0" distB="0" distL="114300" distR="114300" simplePos="0" relativeHeight="251660288" behindDoc="1" locked="0" layoutInCell="1" allowOverlap="1" wp14:anchorId="5FDAC88F" wp14:editId="674D0A16">
            <wp:simplePos x="0" y="0"/>
            <wp:positionH relativeFrom="column">
              <wp:posOffset>-266700</wp:posOffset>
            </wp:positionH>
            <wp:positionV relativeFrom="paragraph">
              <wp:posOffset>219075</wp:posOffset>
            </wp:positionV>
            <wp:extent cx="1257300" cy="942975"/>
            <wp:effectExtent l="0" t="0" r="0" b="9525"/>
            <wp:wrapThrough wrapText="bothSides">
              <wp:wrapPolygon edited="0">
                <wp:start x="0" y="0"/>
                <wp:lineTo x="0" y="21382"/>
                <wp:lineTo x="21273" y="21382"/>
                <wp:lineTo x="21273" y="0"/>
                <wp:lineTo x="0" y="0"/>
              </wp:wrapPolygon>
            </wp:wrapThrough>
            <wp:docPr id="7" name="Picture 7" descr="https://scontent.ford1-1.fna.fbcdn.net/hphotos-xfp1/v/t1.0-9/12509189_1079522022079572_1852265148828829263_n.jpg?oh=3cab5ffc0b5004bb31123fff5b65f511&amp;oe=572A45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ford1-1.fna.fbcdn.net/hphotos-xfp1/v/t1.0-9/12509189_1079522022079572_1852265148828829263_n.jpg?oh=3cab5ffc0b5004bb31123fff5b65f511&amp;oe=572A45D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338" w:rsidRPr="00753D1C">
        <w:rPr>
          <w:rFonts w:asciiTheme="minorHAnsi" w:hAnsiTheme="minorHAnsi" w:cstheme="minorHAnsi"/>
          <w:b/>
          <w:bCs/>
          <w:szCs w:val="20"/>
        </w:rPr>
        <w:t>Commodities &amp; Marketing Team</w:t>
      </w:r>
      <w:r w:rsidR="00E22338" w:rsidRPr="00753D1C">
        <w:rPr>
          <w:rFonts w:asciiTheme="minorHAnsi" w:hAnsiTheme="minorHAnsi" w:cstheme="minorHAnsi"/>
          <w:szCs w:val="20"/>
        </w:rPr>
        <w:t xml:space="preserve"> – </w:t>
      </w:r>
      <w:r w:rsidR="00753D1C" w:rsidRPr="00231888">
        <w:rPr>
          <w:rFonts w:ascii="Calibri" w:hAnsi="Calibri" w:cs="Calibri"/>
        </w:rPr>
        <w:t xml:space="preserve">This group of leaders works on promoting local farm stands, assisting farm markets, development of landowner group programming, equine activities, commodity promotions, agricultural tours, giant pumpkin contest and </w:t>
      </w:r>
      <w:proofErr w:type="spellStart"/>
      <w:r w:rsidR="00753D1C" w:rsidRPr="00231888">
        <w:rPr>
          <w:rFonts w:ascii="Calibri" w:hAnsi="Calibri" w:cs="Calibri"/>
        </w:rPr>
        <w:t>agri</w:t>
      </w:r>
      <w:proofErr w:type="spellEnd"/>
      <w:r w:rsidR="00753D1C" w:rsidRPr="00231888">
        <w:rPr>
          <w:rFonts w:ascii="Calibri" w:hAnsi="Calibri" w:cs="Calibri"/>
        </w:rPr>
        <w:t xml:space="preserve">-tourism concepts. </w:t>
      </w:r>
    </w:p>
    <w:p w14:paraId="2FF0902D" w14:textId="77777777" w:rsidR="00753D1C" w:rsidRDefault="00E22338" w:rsidP="00753D1C">
      <w:pPr>
        <w:pStyle w:val="BodyText2"/>
        <w:numPr>
          <w:ilvl w:val="0"/>
          <w:numId w:val="2"/>
        </w:numPr>
        <w:jc w:val="left"/>
        <w:rPr>
          <w:rFonts w:asciiTheme="minorHAnsi" w:hAnsiTheme="minorHAnsi" w:cstheme="minorHAnsi"/>
          <w:szCs w:val="20"/>
        </w:rPr>
      </w:pPr>
      <w:r w:rsidRPr="00753D1C">
        <w:rPr>
          <w:rFonts w:asciiTheme="minorHAnsi" w:hAnsiTheme="minorHAnsi" w:cstheme="minorHAnsi"/>
          <w:b/>
          <w:bCs/>
          <w:szCs w:val="20"/>
        </w:rPr>
        <w:lastRenderedPageBreak/>
        <w:t>Member Relations Team</w:t>
      </w:r>
      <w:r w:rsidRPr="00753D1C">
        <w:rPr>
          <w:rFonts w:asciiTheme="minorHAnsi" w:hAnsiTheme="minorHAnsi" w:cstheme="minorHAnsi"/>
          <w:szCs w:val="20"/>
        </w:rPr>
        <w:t xml:space="preserve"> – </w:t>
      </w:r>
      <w:r w:rsidR="00AF3586">
        <w:rPr>
          <w:rFonts w:asciiTheme="minorHAnsi" w:hAnsiTheme="minorHAnsi" w:cstheme="minorHAnsi"/>
          <w:szCs w:val="20"/>
        </w:rPr>
        <w:t>This group of leaders work</w:t>
      </w:r>
      <w:r w:rsidR="00753D1C" w:rsidRPr="00753D1C">
        <w:rPr>
          <w:rFonts w:asciiTheme="minorHAnsi" w:hAnsiTheme="minorHAnsi" w:cstheme="minorHAnsi"/>
          <w:szCs w:val="20"/>
        </w:rPr>
        <w:t xml:space="preserve"> on benefits, recruitment ideas, member communications, reward programs, membership services, the annual meeting, leadership training, and related activities.</w:t>
      </w:r>
    </w:p>
    <w:p w14:paraId="3AD7DD19" w14:textId="70CE57A2" w:rsidR="00753D1C" w:rsidRDefault="00BB7170" w:rsidP="00753D1C">
      <w:pPr>
        <w:pStyle w:val="BodyText2"/>
        <w:numPr>
          <w:ilvl w:val="0"/>
          <w:numId w:val="2"/>
        </w:numPr>
        <w:jc w:val="left"/>
        <w:rPr>
          <w:rFonts w:asciiTheme="minorHAnsi" w:hAnsiTheme="minorHAnsi" w:cstheme="minorHAnsi"/>
          <w:szCs w:val="20"/>
        </w:rPr>
      </w:pPr>
      <w:r>
        <w:rPr>
          <w:rFonts w:asciiTheme="minorHAnsi" w:hAnsiTheme="minorHAnsi" w:cstheme="minorHAnsi"/>
          <w:b/>
          <w:bCs/>
          <w:szCs w:val="20"/>
        </w:rPr>
        <w:t>Governmental Affairs</w:t>
      </w:r>
      <w:r w:rsidR="00E22338" w:rsidRPr="00753D1C">
        <w:rPr>
          <w:rFonts w:asciiTheme="minorHAnsi" w:hAnsiTheme="minorHAnsi" w:cstheme="minorHAnsi"/>
          <w:b/>
          <w:bCs/>
          <w:szCs w:val="20"/>
        </w:rPr>
        <w:t xml:space="preserve"> Team</w:t>
      </w:r>
      <w:r w:rsidR="00E22338" w:rsidRPr="00753D1C">
        <w:rPr>
          <w:rFonts w:asciiTheme="minorHAnsi" w:hAnsiTheme="minorHAnsi" w:cstheme="minorHAnsi"/>
          <w:szCs w:val="20"/>
        </w:rPr>
        <w:t xml:space="preserve"> </w:t>
      </w:r>
      <w:r w:rsidR="00C72633" w:rsidRPr="00753D1C">
        <w:rPr>
          <w:rFonts w:asciiTheme="minorHAnsi" w:hAnsiTheme="minorHAnsi" w:cstheme="minorHAnsi"/>
          <w:szCs w:val="20"/>
        </w:rPr>
        <w:t>–</w:t>
      </w:r>
      <w:r w:rsidR="00753D1C" w:rsidRPr="00753D1C">
        <w:t xml:space="preserve"> </w:t>
      </w:r>
      <w:r w:rsidR="00753D1C" w:rsidRPr="00753D1C">
        <w:rPr>
          <w:rFonts w:asciiTheme="minorHAnsi" w:hAnsiTheme="minorHAnsi" w:cstheme="minorHAnsi"/>
          <w:szCs w:val="20"/>
        </w:rPr>
        <w:t>This group of leaders focuses on legislative and local affairs, development and enactment of organizational policy, political involvement, grass roots legislative communications and key issue discussions.</w:t>
      </w:r>
    </w:p>
    <w:p w14:paraId="3704D637" w14:textId="43C1A1B7" w:rsidR="00024082" w:rsidRDefault="00024082" w:rsidP="003B340A">
      <w:pPr>
        <w:pStyle w:val="BodyText2"/>
        <w:numPr>
          <w:ilvl w:val="0"/>
          <w:numId w:val="2"/>
        </w:numPr>
        <w:jc w:val="left"/>
        <w:rPr>
          <w:rFonts w:asciiTheme="minorHAnsi" w:hAnsiTheme="minorHAnsi" w:cstheme="minorHAnsi"/>
          <w:szCs w:val="20"/>
        </w:rPr>
      </w:pPr>
      <w:r w:rsidRPr="003B340A">
        <w:rPr>
          <w:rFonts w:asciiTheme="minorHAnsi" w:hAnsiTheme="minorHAnsi" w:cstheme="minorHAnsi"/>
          <w:b/>
          <w:bCs/>
          <w:szCs w:val="20"/>
        </w:rPr>
        <w:t>Young Leaders Team</w:t>
      </w:r>
      <w:r w:rsidRPr="003B340A">
        <w:rPr>
          <w:rFonts w:asciiTheme="minorHAnsi" w:hAnsiTheme="minorHAnsi" w:cstheme="minorHAnsi"/>
          <w:szCs w:val="20"/>
        </w:rPr>
        <w:t xml:space="preserve"> –</w:t>
      </w:r>
      <w:r w:rsidRPr="00753D1C">
        <w:t xml:space="preserve"> </w:t>
      </w:r>
      <w:r w:rsidR="003B340A" w:rsidRPr="003B340A">
        <w:rPr>
          <w:rFonts w:asciiTheme="minorHAnsi" w:hAnsiTheme="minorHAnsi" w:cstheme="minorHAnsi"/>
          <w:szCs w:val="20"/>
        </w:rPr>
        <w:t>This group of leaders focuses on becoming closer with the Farm Bureau organization, strengthen leadership abilities, improve agriculture as an industry through programs and activities and provides self-improvement opportunities.</w:t>
      </w:r>
    </w:p>
    <w:p w14:paraId="7665B53B" w14:textId="77777777" w:rsidR="003B340A" w:rsidRPr="003B340A" w:rsidRDefault="003B340A" w:rsidP="003B340A">
      <w:pPr>
        <w:pStyle w:val="BodyText2"/>
        <w:ind w:left="720"/>
        <w:jc w:val="left"/>
        <w:rPr>
          <w:rFonts w:asciiTheme="minorHAnsi" w:hAnsiTheme="minorHAnsi" w:cstheme="minorHAnsi"/>
          <w:szCs w:val="20"/>
        </w:rPr>
      </w:pPr>
    </w:p>
    <w:p w14:paraId="0649DE41" w14:textId="77777777" w:rsidR="00E22338" w:rsidRPr="00753D1C" w:rsidRDefault="00E22338" w:rsidP="00753D1C">
      <w:pPr>
        <w:pStyle w:val="BodyText2"/>
        <w:jc w:val="left"/>
        <w:rPr>
          <w:rFonts w:asciiTheme="minorHAnsi" w:hAnsiTheme="minorHAnsi" w:cstheme="minorHAnsi"/>
          <w:szCs w:val="20"/>
        </w:rPr>
      </w:pPr>
      <w:r w:rsidRPr="00753D1C">
        <w:rPr>
          <w:rFonts w:asciiTheme="minorHAnsi" w:hAnsiTheme="minorHAnsi" w:cstheme="minorHAnsi"/>
          <w:szCs w:val="20"/>
        </w:rPr>
        <w:t xml:space="preserve">These Teams meet </w:t>
      </w:r>
      <w:r w:rsidR="00BA6AF8" w:rsidRPr="00753D1C">
        <w:rPr>
          <w:rFonts w:asciiTheme="minorHAnsi" w:hAnsiTheme="minorHAnsi" w:cstheme="minorHAnsi"/>
          <w:szCs w:val="20"/>
        </w:rPr>
        <w:t xml:space="preserve">face to face 4 times annually for planning and program development purposes and provide support for many of the programs that are developed </w:t>
      </w:r>
      <w:r w:rsidR="0087707A" w:rsidRPr="00753D1C">
        <w:rPr>
          <w:rFonts w:asciiTheme="minorHAnsi" w:hAnsiTheme="minorHAnsi" w:cstheme="minorHAnsi"/>
          <w:szCs w:val="20"/>
        </w:rPr>
        <w:t>through</w:t>
      </w:r>
      <w:r w:rsidR="00BA6AF8" w:rsidRPr="00753D1C">
        <w:rPr>
          <w:rFonts w:asciiTheme="minorHAnsi" w:hAnsiTheme="minorHAnsi" w:cstheme="minorHAnsi"/>
          <w:szCs w:val="20"/>
        </w:rPr>
        <w:t xml:space="preserve"> each Team.</w:t>
      </w:r>
      <w:r w:rsidRPr="00753D1C">
        <w:rPr>
          <w:rFonts w:asciiTheme="minorHAnsi" w:hAnsiTheme="minorHAnsi" w:cstheme="minorHAnsi"/>
          <w:szCs w:val="20"/>
        </w:rPr>
        <w:t xml:space="preserve"> </w:t>
      </w:r>
    </w:p>
    <w:p w14:paraId="5AE012BE" w14:textId="77777777" w:rsidR="004E40D7" w:rsidRDefault="004E40D7" w:rsidP="00BA6AF8">
      <w:pPr>
        <w:pStyle w:val="BodyText2"/>
        <w:jc w:val="left"/>
        <w:rPr>
          <w:rFonts w:asciiTheme="minorHAnsi" w:hAnsiTheme="minorHAnsi" w:cstheme="minorHAnsi"/>
          <w:szCs w:val="20"/>
        </w:rPr>
      </w:pPr>
    </w:p>
    <w:p w14:paraId="613BE687" w14:textId="77777777" w:rsidR="004E40D7" w:rsidRDefault="004E40D7" w:rsidP="00BA6AF8">
      <w:pPr>
        <w:pStyle w:val="BodyText2"/>
        <w:jc w:val="left"/>
        <w:rPr>
          <w:rFonts w:asciiTheme="minorHAnsi" w:hAnsiTheme="minorHAnsi" w:cstheme="minorHAnsi"/>
          <w:szCs w:val="20"/>
        </w:rPr>
      </w:pPr>
      <w:r>
        <w:rPr>
          <w:rFonts w:asciiTheme="minorHAnsi" w:hAnsiTheme="minorHAnsi" w:cstheme="minorHAnsi"/>
          <w:szCs w:val="20"/>
        </w:rPr>
        <w:t>If you have interest in an</w:t>
      </w:r>
      <w:r w:rsidR="00284CF6">
        <w:rPr>
          <w:rFonts w:asciiTheme="minorHAnsi" w:hAnsiTheme="minorHAnsi" w:cstheme="minorHAnsi"/>
          <w:szCs w:val="20"/>
        </w:rPr>
        <w:t>y</w:t>
      </w:r>
      <w:r>
        <w:rPr>
          <w:rFonts w:asciiTheme="minorHAnsi" w:hAnsiTheme="minorHAnsi" w:cstheme="minorHAnsi"/>
          <w:szCs w:val="20"/>
        </w:rPr>
        <w:t xml:space="preserve"> of the above opportunities, please complete the form below and return to the CCFB at your earliest convenience.</w:t>
      </w:r>
    </w:p>
    <w:p w14:paraId="5207AB46" w14:textId="77777777" w:rsidR="005F261D" w:rsidRDefault="005F261D" w:rsidP="00BA6AF8">
      <w:pPr>
        <w:pStyle w:val="BodyText2"/>
        <w:jc w:val="left"/>
        <w:rPr>
          <w:rFonts w:asciiTheme="minorHAnsi" w:hAnsiTheme="minorHAnsi" w:cstheme="minorHAnsi"/>
          <w:szCs w:val="20"/>
        </w:rPr>
      </w:pPr>
    </w:p>
    <w:p w14:paraId="0B427B4B" w14:textId="77777777" w:rsidR="00D73EB5" w:rsidRPr="00E45D62" w:rsidRDefault="00D73EB5" w:rsidP="00BA6AF8">
      <w:pPr>
        <w:pStyle w:val="BodyText2"/>
        <w:jc w:val="left"/>
        <w:rPr>
          <w:rFonts w:asciiTheme="minorHAnsi" w:hAnsiTheme="minorHAnsi" w:cstheme="minorHAnsi"/>
          <w:szCs w:val="20"/>
        </w:rPr>
      </w:pPr>
      <w:r>
        <w:rPr>
          <w:noProof/>
        </w:rPr>
        <w:drawing>
          <wp:anchor distT="0" distB="0" distL="114300" distR="114300" simplePos="0" relativeHeight="251658240" behindDoc="1" locked="0" layoutInCell="1" allowOverlap="1" wp14:anchorId="1188DCAA" wp14:editId="4A862419">
            <wp:simplePos x="0" y="0"/>
            <wp:positionH relativeFrom="column">
              <wp:posOffset>-371475</wp:posOffset>
            </wp:positionH>
            <wp:positionV relativeFrom="paragraph">
              <wp:posOffset>20320</wp:posOffset>
            </wp:positionV>
            <wp:extent cx="304800" cy="304800"/>
            <wp:effectExtent l="0" t="0" r="0" b="0"/>
            <wp:wrapThrough wrapText="bothSides">
              <wp:wrapPolygon edited="0">
                <wp:start x="1350" y="2700"/>
                <wp:lineTo x="1350" y="16200"/>
                <wp:lineTo x="18900" y="16200"/>
                <wp:lineTo x="18900" y="2700"/>
                <wp:lineTo x="1350" y="2700"/>
              </wp:wrapPolygon>
            </wp:wrapThrough>
            <wp:docPr id="2" name="Picture 2" descr="http://images.clipartpanda.com/scissors-cutting-paper-clipart-scissors-clip-art-Anonymous_Scissor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cissors-cutting-paper-clipart-scissors-clip-art-Anonymous_Scissors_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09E14" w14:textId="77777777" w:rsidR="00E22338" w:rsidRPr="00EF532A" w:rsidRDefault="00E22338" w:rsidP="001466E4">
      <w:pPr>
        <w:pBdr>
          <w:top w:val="single" w:sz="4" w:space="0" w:color="auto"/>
          <w:left w:val="single" w:sz="4" w:space="4" w:color="auto"/>
          <w:bottom w:val="single" w:sz="4" w:space="1" w:color="auto"/>
          <w:right w:val="single" w:sz="4" w:space="4" w:color="auto"/>
        </w:pBdr>
        <w:jc w:val="center"/>
        <w:rPr>
          <w:rFonts w:asciiTheme="minorHAnsi" w:hAnsiTheme="minorHAnsi" w:cstheme="minorHAnsi"/>
          <w:b/>
        </w:rPr>
      </w:pPr>
      <w:r w:rsidRPr="00EF532A">
        <w:rPr>
          <w:rFonts w:asciiTheme="minorHAnsi" w:hAnsiTheme="minorHAnsi" w:cstheme="minorHAnsi"/>
          <w:b/>
        </w:rPr>
        <w:t>Cook County Farm Bureau Involvement Interest Form</w:t>
      </w:r>
    </w:p>
    <w:p w14:paraId="313D10BA" w14:textId="77777777" w:rsidR="00E22338" w:rsidRPr="00E45D62" w:rsidRDefault="00E22338"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rPr>
      </w:pPr>
    </w:p>
    <w:p w14:paraId="0EB77089" w14:textId="77777777" w:rsidR="00E22338" w:rsidRPr="00E45D62" w:rsidRDefault="00E22338"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u w:val="single"/>
        </w:rPr>
      </w:pPr>
      <w:r w:rsidRPr="00E45D62">
        <w:rPr>
          <w:rFonts w:asciiTheme="minorHAnsi" w:hAnsiTheme="minorHAnsi" w:cstheme="minorHAnsi"/>
          <w:sz w:val="20"/>
          <w:szCs w:val="20"/>
        </w:rPr>
        <w:t xml:space="preserve">Name: </w:t>
      </w:r>
      <w:r w:rsidRPr="00E45D62">
        <w:rPr>
          <w:rFonts w:asciiTheme="minorHAnsi" w:hAnsiTheme="minorHAnsi" w:cstheme="minorHAnsi"/>
          <w:b/>
          <w:sz w:val="20"/>
          <w:szCs w:val="20"/>
        </w:rPr>
        <w:tab/>
      </w:r>
      <w:r w:rsidRPr="00E45D62">
        <w:rPr>
          <w:rFonts w:asciiTheme="minorHAnsi" w:hAnsiTheme="minorHAnsi" w:cstheme="minorHAnsi"/>
          <w:sz w:val="20"/>
          <w:szCs w:val="20"/>
          <w:u w:val="single"/>
        </w:rPr>
        <w:tab/>
      </w:r>
      <w:r w:rsidRPr="00E45D62">
        <w:rPr>
          <w:rFonts w:asciiTheme="minorHAnsi" w:hAnsiTheme="minorHAnsi" w:cstheme="minorHAnsi"/>
          <w:sz w:val="20"/>
          <w:szCs w:val="20"/>
          <w:u w:val="single"/>
        </w:rPr>
        <w:tab/>
      </w:r>
      <w:r w:rsidRPr="00E45D62">
        <w:rPr>
          <w:rFonts w:asciiTheme="minorHAnsi" w:hAnsiTheme="minorHAnsi" w:cstheme="minorHAnsi"/>
          <w:sz w:val="20"/>
          <w:szCs w:val="20"/>
          <w:u w:val="single"/>
        </w:rPr>
        <w:tab/>
      </w:r>
      <w:r w:rsidRPr="00E45D62">
        <w:rPr>
          <w:rFonts w:asciiTheme="minorHAnsi" w:hAnsiTheme="minorHAnsi" w:cstheme="minorHAnsi"/>
          <w:sz w:val="20"/>
          <w:szCs w:val="20"/>
          <w:u w:val="single"/>
        </w:rPr>
        <w:tab/>
      </w:r>
      <w:r w:rsidRPr="00E45D62">
        <w:rPr>
          <w:rFonts w:asciiTheme="minorHAnsi" w:hAnsiTheme="minorHAnsi" w:cstheme="minorHAnsi"/>
          <w:sz w:val="20"/>
          <w:szCs w:val="20"/>
          <w:u w:val="single"/>
        </w:rPr>
        <w:tab/>
      </w:r>
      <w:r w:rsidR="00651F3F">
        <w:rPr>
          <w:rFonts w:asciiTheme="minorHAnsi" w:hAnsiTheme="minorHAnsi" w:cstheme="minorHAnsi"/>
          <w:sz w:val="20"/>
          <w:szCs w:val="20"/>
          <w:u w:val="single"/>
        </w:rPr>
        <w:t>_______</w:t>
      </w:r>
    </w:p>
    <w:p w14:paraId="2E64FDC1" w14:textId="77777777" w:rsidR="00E22338" w:rsidRPr="00E45D62" w:rsidRDefault="00E22338"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u w:val="single"/>
        </w:rPr>
      </w:pPr>
    </w:p>
    <w:p w14:paraId="7367A19D" w14:textId="77777777" w:rsidR="00E22338" w:rsidRDefault="00E22338"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u w:val="single"/>
        </w:rPr>
      </w:pPr>
      <w:r w:rsidRPr="00E45D62">
        <w:rPr>
          <w:rFonts w:asciiTheme="minorHAnsi" w:hAnsiTheme="minorHAnsi" w:cstheme="minorHAnsi"/>
          <w:sz w:val="20"/>
          <w:szCs w:val="20"/>
        </w:rPr>
        <w:t>Address:</w:t>
      </w:r>
      <w:r w:rsidRPr="00E45D62">
        <w:rPr>
          <w:rFonts w:asciiTheme="minorHAnsi" w:hAnsiTheme="minorHAnsi" w:cstheme="minorHAnsi"/>
          <w:sz w:val="20"/>
          <w:szCs w:val="20"/>
          <w:u w:val="single"/>
        </w:rPr>
        <w:tab/>
      </w:r>
      <w:r w:rsidRPr="00E45D62">
        <w:rPr>
          <w:rFonts w:asciiTheme="minorHAnsi" w:hAnsiTheme="minorHAnsi" w:cstheme="minorHAnsi"/>
          <w:sz w:val="20"/>
          <w:szCs w:val="20"/>
          <w:u w:val="single"/>
        </w:rPr>
        <w:tab/>
      </w:r>
      <w:r w:rsidRPr="00E45D62">
        <w:rPr>
          <w:rFonts w:asciiTheme="minorHAnsi" w:hAnsiTheme="minorHAnsi" w:cstheme="minorHAnsi"/>
          <w:sz w:val="20"/>
          <w:szCs w:val="20"/>
          <w:u w:val="single"/>
        </w:rPr>
        <w:tab/>
      </w:r>
      <w:r w:rsidRPr="00E45D62">
        <w:rPr>
          <w:rFonts w:asciiTheme="minorHAnsi" w:hAnsiTheme="minorHAnsi" w:cstheme="minorHAnsi"/>
          <w:sz w:val="20"/>
          <w:szCs w:val="20"/>
          <w:u w:val="single"/>
        </w:rPr>
        <w:tab/>
      </w:r>
      <w:r w:rsidRPr="00E45D62">
        <w:rPr>
          <w:rFonts w:asciiTheme="minorHAnsi" w:hAnsiTheme="minorHAnsi" w:cstheme="minorHAnsi"/>
          <w:sz w:val="20"/>
          <w:szCs w:val="20"/>
          <w:u w:val="single"/>
        </w:rPr>
        <w:tab/>
      </w:r>
      <w:r w:rsidR="00651F3F">
        <w:rPr>
          <w:rFonts w:asciiTheme="minorHAnsi" w:hAnsiTheme="minorHAnsi" w:cstheme="minorHAnsi"/>
          <w:sz w:val="20"/>
          <w:szCs w:val="20"/>
          <w:u w:val="single"/>
        </w:rPr>
        <w:t>______________</w:t>
      </w:r>
    </w:p>
    <w:p w14:paraId="69AFEF55" w14:textId="77777777" w:rsidR="00E21465" w:rsidRDefault="00E21465"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u w:val="single"/>
        </w:rPr>
      </w:pPr>
    </w:p>
    <w:p w14:paraId="1D7D6DEB" w14:textId="77777777" w:rsidR="00E21465" w:rsidRPr="00E45D62" w:rsidRDefault="00E21465"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u w:val="single"/>
        </w:rPr>
      </w:pPr>
      <w:r>
        <w:rPr>
          <w:rFonts w:asciiTheme="minorHAnsi" w:hAnsiTheme="minorHAnsi" w:cstheme="minorHAnsi"/>
          <w:sz w:val="20"/>
          <w:szCs w:val="20"/>
          <w:u w:val="single"/>
        </w:rPr>
        <w:t>__________________________________________________</w:t>
      </w:r>
    </w:p>
    <w:p w14:paraId="6FEE8245" w14:textId="77777777" w:rsidR="00E22338" w:rsidRPr="00E45D62" w:rsidRDefault="00E22338"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u w:val="single"/>
        </w:rPr>
      </w:pPr>
    </w:p>
    <w:p w14:paraId="2C089039" w14:textId="77777777" w:rsidR="00E22338" w:rsidRDefault="00755B25"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u w:val="single"/>
        </w:rPr>
      </w:pPr>
      <w:r>
        <w:rPr>
          <w:rFonts w:asciiTheme="minorHAnsi" w:hAnsiTheme="minorHAnsi" w:cstheme="minorHAnsi"/>
          <w:sz w:val="20"/>
          <w:szCs w:val="20"/>
        </w:rPr>
        <w:t xml:space="preserve">Cell </w:t>
      </w:r>
      <w:r w:rsidR="00E22338" w:rsidRPr="00E45D62">
        <w:rPr>
          <w:rFonts w:asciiTheme="minorHAnsi" w:hAnsiTheme="minorHAnsi" w:cstheme="minorHAnsi"/>
          <w:sz w:val="20"/>
          <w:szCs w:val="20"/>
        </w:rPr>
        <w:t xml:space="preserve">Phone: </w:t>
      </w:r>
      <w:r w:rsidR="00E22338" w:rsidRPr="00E45D62">
        <w:rPr>
          <w:rFonts w:asciiTheme="minorHAnsi" w:hAnsiTheme="minorHAnsi" w:cstheme="minorHAnsi"/>
          <w:sz w:val="20"/>
          <w:szCs w:val="20"/>
          <w:u w:val="single"/>
        </w:rPr>
        <w:tab/>
      </w:r>
      <w:r w:rsidR="00E22338" w:rsidRPr="00E45D62">
        <w:rPr>
          <w:rFonts w:asciiTheme="minorHAnsi" w:hAnsiTheme="minorHAnsi" w:cstheme="minorHAnsi"/>
          <w:sz w:val="20"/>
          <w:szCs w:val="20"/>
          <w:u w:val="single"/>
        </w:rPr>
        <w:tab/>
      </w:r>
      <w:r w:rsidR="00E22338" w:rsidRPr="00E45D62">
        <w:rPr>
          <w:rFonts w:asciiTheme="minorHAnsi" w:hAnsiTheme="minorHAnsi" w:cstheme="minorHAnsi"/>
          <w:sz w:val="20"/>
          <w:szCs w:val="20"/>
          <w:u w:val="single"/>
        </w:rPr>
        <w:tab/>
        <w:t xml:space="preserve">     </w:t>
      </w:r>
      <w:r w:rsidR="00651F3F">
        <w:rPr>
          <w:rFonts w:asciiTheme="minorHAnsi" w:hAnsiTheme="minorHAnsi" w:cstheme="minorHAnsi"/>
          <w:sz w:val="20"/>
          <w:szCs w:val="20"/>
          <w:u w:val="single"/>
        </w:rPr>
        <w:t>_____________</w:t>
      </w:r>
      <w:r w:rsidR="00E22338" w:rsidRPr="00E45D62">
        <w:rPr>
          <w:rFonts w:asciiTheme="minorHAnsi" w:hAnsiTheme="minorHAnsi" w:cstheme="minorHAnsi"/>
          <w:sz w:val="20"/>
          <w:szCs w:val="20"/>
          <w:u w:val="single"/>
        </w:rPr>
        <w:tab/>
      </w:r>
    </w:p>
    <w:p w14:paraId="5F91979F" w14:textId="77777777" w:rsidR="00337110" w:rsidRDefault="00337110"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u w:val="single"/>
        </w:rPr>
      </w:pPr>
    </w:p>
    <w:p w14:paraId="6F72A273" w14:textId="77777777" w:rsidR="00337110" w:rsidRPr="00E45D62" w:rsidRDefault="00337110"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u w:val="single"/>
        </w:rPr>
      </w:pPr>
      <w:r>
        <w:rPr>
          <w:rFonts w:asciiTheme="minorHAnsi" w:hAnsiTheme="minorHAnsi" w:cstheme="minorHAnsi"/>
          <w:sz w:val="20"/>
          <w:szCs w:val="20"/>
        </w:rPr>
        <w:t xml:space="preserve">Home </w:t>
      </w:r>
      <w:r w:rsidRPr="00E45D62">
        <w:rPr>
          <w:rFonts w:asciiTheme="minorHAnsi" w:hAnsiTheme="minorHAnsi" w:cstheme="minorHAnsi"/>
          <w:sz w:val="20"/>
          <w:szCs w:val="20"/>
        </w:rPr>
        <w:t xml:space="preserve">Phone: </w:t>
      </w:r>
      <w:r w:rsidRPr="00E45D62">
        <w:rPr>
          <w:rFonts w:asciiTheme="minorHAnsi" w:hAnsiTheme="minorHAnsi" w:cstheme="minorHAnsi"/>
          <w:sz w:val="20"/>
          <w:szCs w:val="20"/>
          <w:u w:val="single"/>
        </w:rPr>
        <w:tab/>
      </w:r>
      <w:r w:rsidRPr="00E45D62">
        <w:rPr>
          <w:rFonts w:asciiTheme="minorHAnsi" w:hAnsiTheme="minorHAnsi" w:cstheme="minorHAnsi"/>
          <w:sz w:val="20"/>
          <w:szCs w:val="20"/>
          <w:u w:val="single"/>
        </w:rPr>
        <w:tab/>
      </w:r>
      <w:r w:rsidRPr="00E45D62">
        <w:rPr>
          <w:rFonts w:asciiTheme="minorHAnsi" w:hAnsiTheme="minorHAnsi" w:cstheme="minorHAnsi"/>
          <w:sz w:val="20"/>
          <w:szCs w:val="20"/>
          <w:u w:val="single"/>
        </w:rPr>
        <w:tab/>
        <w:t xml:space="preserve">     </w:t>
      </w:r>
      <w:r>
        <w:rPr>
          <w:rFonts w:asciiTheme="minorHAnsi" w:hAnsiTheme="minorHAnsi" w:cstheme="minorHAnsi"/>
          <w:sz w:val="20"/>
          <w:szCs w:val="20"/>
          <w:u w:val="single"/>
        </w:rPr>
        <w:t>_____________</w:t>
      </w:r>
      <w:r w:rsidRPr="00E45D62">
        <w:rPr>
          <w:rFonts w:asciiTheme="minorHAnsi" w:hAnsiTheme="minorHAnsi" w:cstheme="minorHAnsi"/>
          <w:sz w:val="20"/>
          <w:szCs w:val="20"/>
          <w:u w:val="single"/>
        </w:rPr>
        <w:tab/>
      </w:r>
    </w:p>
    <w:p w14:paraId="1BCF0101" w14:textId="77777777" w:rsidR="00E22338" w:rsidRPr="00E45D62" w:rsidRDefault="00E22338"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u w:val="single"/>
        </w:rPr>
      </w:pPr>
    </w:p>
    <w:p w14:paraId="6F663424" w14:textId="77777777" w:rsidR="00E22338" w:rsidRPr="00E45D62" w:rsidRDefault="00E22338"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u w:val="single"/>
        </w:rPr>
      </w:pPr>
      <w:r w:rsidRPr="00E45D62">
        <w:rPr>
          <w:rFonts w:asciiTheme="minorHAnsi" w:hAnsiTheme="minorHAnsi" w:cstheme="minorHAnsi"/>
          <w:sz w:val="20"/>
          <w:szCs w:val="20"/>
        </w:rPr>
        <w:t xml:space="preserve">E-Mail: </w:t>
      </w:r>
      <w:r w:rsidRPr="00E45D62">
        <w:rPr>
          <w:rFonts w:asciiTheme="minorHAnsi" w:hAnsiTheme="minorHAnsi" w:cstheme="minorHAnsi"/>
          <w:sz w:val="20"/>
          <w:szCs w:val="20"/>
          <w:u w:val="single"/>
        </w:rPr>
        <w:tab/>
      </w:r>
      <w:r w:rsidRPr="00E45D62">
        <w:rPr>
          <w:rFonts w:asciiTheme="minorHAnsi" w:hAnsiTheme="minorHAnsi" w:cstheme="minorHAnsi"/>
          <w:sz w:val="20"/>
          <w:szCs w:val="20"/>
          <w:u w:val="single"/>
        </w:rPr>
        <w:tab/>
      </w:r>
      <w:r w:rsidRPr="00E45D62">
        <w:rPr>
          <w:rFonts w:asciiTheme="minorHAnsi" w:hAnsiTheme="minorHAnsi" w:cstheme="minorHAnsi"/>
          <w:sz w:val="20"/>
          <w:szCs w:val="20"/>
          <w:u w:val="single"/>
        </w:rPr>
        <w:tab/>
      </w:r>
      <w:r w:rsidRPr="00E45D62">
        <w:rPr>
          <w:rFonts w:asciiTheme="minorHAnsi" w:hAnsiTheme="minorHAnsi" w:cstheme="minorHAnsi"/>
          <w:sz w:val="20"/>
          <w:szCs w:val="20"/>
          <w:u w:val="single"/>
        </w:rPr>
        <w:tab/>
      </w:r>
      <w:r w:rsidRPr="00E45D62">
        <w:rPr>
          <w:rFonts w:asciiTheme="minorHAnsi" w:hAnsiTheme="minorHAnsi" w:cstheme="minorHAnsi"/>
          <w:sz w:val="20"/>
          <w:szCs w:val="20"/>
          <w:u w:val="single"/>
        </w:rPr>
        <w:tab/>
        <w:t>____</w:t>
      </w:r>
      <w:r w:rsidR="00651F3F">
        <w:rPr>
          <w:rFonts w:asciiTheme="minorHAnsi" w:hAnsiTheme="minorHAnsi" w:cstheme="minorHAnsi"/>
          <w:sz w:val="20"/>
          <w:szCs w:val="20"/>
          <w:u w:val="single"/>
        </w:rPr>
        <w:t>_____</w:t>
      </w:r>
      <w:r w:rsidRPr="00E45D62">
        <w:rPr>
          <w:rFonts w:asciiTheme="minorHAnsi" w:hAnsiTheme="minorHAnsi" w:cstheme="minorHAnsi"/>
          <w:sz w:val="20"/>
          <w:szCs w:val="20"/>
          <w:u w:val="single"/>
        </w:rPr>
        <w:t>_____</w:t>
      </w:r>
    </w:p>
    <w:p w14:paraId="3EEB2C6F" w14:textId="77777777" w:rsidR="00E22338" w:rsidRPr="00E45D62" w:rsidRDefault="00E22338"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u w:val="single"/>
        </w:rPr>
      </w:pPr>
    </w:p>
    <w:p w14:paraId="5F1472C4" w14:textId="77777777" w:rsidR="00E22338" w:rsidRDefault="00284CF6" w:rsidP="001466E4">
      <w:pPr>
        <w:pBdr>
          <w:top w:val="single" w:sz="4" w:space="0" w:color="auto"/>
          <w:left w:val="single" w:sz="4" w:space="4" w:color="auto"/>
          <w:bottom w:val="single" w:sz="4" w:space="1" w:color="auto"/>
          <w:right w:val="single" w:sz="4" w:space="4" w:color="auto"/>
        </w:pBdr>
        <w:rPr>
          <w:rFonts w:asciiTheme="minorHAnsi" w:hAnsiTheme="minorHAnsi" w:cstheme="minorHAnsi"/>
          <w:b/>
          <w:sz w:val="20"/>
          <w:szCs w:val="20"/>
        </w:rPr>
      </w:pPr>
      <w:r w:rsidRPr="00284CF6">
        <w:rPr>
          <w:rFonts w:asciiTheme="minorHAnsi" w:hAnsiTheme="minorHAnsi" w:cstheme="minorHAnsi"/>
          <w:b/>
          <w:sz w:val="20"/>
          <w:szCs w:val="20"/>
        </w:rPr>
        <w:t>Volunteer interest:</w:t>
      </w:r>
    </w:p>
    <w:p w14:paraId="2E83BE3E" w14:textId="77777777" w:rsidR="00284CF6" w:rsidRPr="00284CF6" w:rsidRDefault="00284CF6" w:rsidP="001466E4">
      <w:pPr>
        <w:pBdr>
          <w:top w:val="single" w:sz="4" w:space="0" w:color="auto"/>
          <w:left w:val="single" w:sz="4" w:space="4" w:color="auto"/>
          <w:bottom w:val="single" w:sz="4" w:space="1" w:color="auto"/>
          <w:right w:val="single" w:sz="4" w:space="4" w:color="auto"/>
        </w:pBdr>
        <w:rPr>
          <w:rFonts w:asciiTheme="minorHAnsi" w:hAnsiTheme="minorHAnsi" w:cstheme="minorHAnsi"/>
          <w:b/>
          <w:sz w:val="20"/>
          <w:szCs w:val="20"/>
        </w:rPr>
      </w:pPr>
      <w:r w:rsidRPr="00284CF6">
        <w:rPr>
          <w:rFonts w:asciiTheme="minorHAnsi" w:hAnsiTheme="minorHAnsi" w:cstheme="minorHAnsi"/>
          <w:b/>
          <w:bCs/>
        </w:rPr>
        <w:t>□</w:t>
      </w:r>
      <w:r>
        <w:rPr>
          <w:rFonts w:asciiTheme="minorHAnsi" w:hAnsiTheme="minorHAnsi" w:cstheme="minorHAnsi"/>
          <w:b/>
          <w:bCs/>
        </w:rPr>
        <w:t xml:space="preserve"> </w:t>
      </w:r>
      <w:r w:rsidRPr="00284CF6">
        <w:rPr>
          <w:rFonts w:asciiTheme="minorHAnsi" w:hAnsiTheme="minorHAnsi" w:cstheme="minorHAnsi"/>
          <w:b/>
          <w:sz w:val="20"/>
          <w:szCs w:val="20"/>
        </w:rPr>
        <w:t>FB ACT</w:t>
      </w:r>
    </w:p>
    <w:p w14:paraId="0F261FBA" w14:textId="77777777" w:rsidR="00E22338" w:rsidRDefault="00284CF6" w:rsidP="001466E4">
      <w:pPr>
        <w:pBdr>
          <w:top w:val="single" w:sz="4" w:space="0" w:color="auto"/>
          <w:left w:val="single" w:sz="4" w:space="4" w:color="auto"/>
          <w:bottom w:val="single" w:sz="4" w:space="1" w:color="auto"/>
          <w:right w:val="single" w:sz="4" w:space="4" w:color="auto"/>
        </w:pBdr>
        <w:rPr>
          <w:rFonts w:asciiTheme="minorHAnsi" w:hAnsiTheme="minorHAnsi" w:cstheme="minorHAnsi"/>
          <w:bCs/>
          <w:sz w:val="20"/>
          <w:szCs w:val="20"/>
        </w:rPr>
      </w:pPr>
      <w:r>
        <w:rPr>
          <w:rFonts w:asciiTheme="minorHAnsi" w:hAnsiTheme="minorHAnsi" w:cstheme="minorHAnsi"/>
          <w:sz w:val="20"/>
          <w:szCs w:val="20"/>
        </w:rPr>
        <w:t xml:space="preserve">Do you wish to receive text message alerts for IFB action requests?  </w:t>
      </w:r>
      <w:r w:rsidR="00DA2CED">
        <w:rPr>
          <w:rFonts w:asciiTheme="minorHAnsi" w:hAnsiTheme="minorHAnsi" w:cstheme="minorHAnsi"/>
          <w:sz w:val="20"/>
          <w:szCs w:val="20"/>
        </w:rPr>
        <w:tab/>
      </w:r>
      <w:r w:rsidR="00DA2CED">
        <w:rPr>
          <w:rFonts w:asciiTheme="minorHAnsi" w:hAnsiTheme="minorHAnsi" w:cstheme="minorHAnsi"/>
          <w:sz w:val="20"/>
          <w:szCs w:val="20"/>
        </w:rPr>
        <w:tab/>
      </w:r>
      <w:r w:rsidRPr="00284CF6">
        <w:rPr>
          <w:rFonts w:asciiTheme="minorHAnsi" w:hAnsiTheme="minorHAnsi" w:cstheme="minorHAnsi"/>
          <w:bCs/>
          <w:sz w:val="20"/>
          <w:szCs w:val="20"/>
        </w:rPr>
        <w:t>□Yes</w:t>
      </w:r>
      <w:r w:rsidRPr="00284CF6">
        <w:rPr>
          <w:rFonts w:asciiTheme="minorHAnsi" w:hAnsiTheme="minorHAnsi" w:cstheme="minorHAnsi"/>
          <w:bCs/>
          <w:sz w:val="20"/>
          <w:szCs w:val="20"/>
        </w:rPr>
        <w:tab/>
        <w:t>□No</w:t>
      </w:r>
    </w:p>
    <w:p w14:paraId="449BD5D2" w14:textId="77777777" w:rsidR="000C36CD" w:rsidRDefault="000C36CD" w:rsidP="001466E4">
      <w:pPr>
        <w:pBdr>
          <w:top w:val="single" w:sz="4" w:space="0" w:color="auto"/>
          <w:left w:val="single" w:sz="4" w:space="4" w:color="auto"/>
          <w:bottom w:val="single" w:sz="4" w:space="1" w:color="auto"/>
          <w:right w:val="single" w:sz="4" w:space="4" w:color="auto"/>
        </w:pBdr>
        <w:rPr>
          <w:rFonts w:asciiTheme="minorHAnsi" w:hAnsiTheme="minorHAnsi" w:cstheme="minorHAnsi"/>
          <w:bCs/>
          <w:sz w:val="20"/>
          <w:szCs w:val="20"/>
        </w:rPr>
      </w:pPr>
      <w:r>
        <w:rPr>
          <w:rFonts w:asciiTheme="minorHAnsi" w:hAnsiTheme="minorHAnsi" w:cstheme="minorHAnsi"/>
          <w:bCs/>
          <w:sz w:val="20"/>
          <w:szCs w:val="20"/>
        </w:rPr>
        <w:t>If yes, who is your cell phone provider? _______________________________________________</w:t>
      </w:r>
    </w:p>
    <w:p w14:paraId="2966BC6C" w14:textId="77777777" w:rsidR="00284CF6" w:rsidRDefault="00284CF6" w:rsidP="001466E4">
      <w:pPr>
        <w:pBdr>
          <w:top w:val="single" w:sz="4" w:space="0" w:color="auto"/>
          <w:left w:val="single" w:sz="4" w:space="4" w:color="auto"/>
          <w:bottom w:val="single" w:sz="4" w:space="1" w:color="auto"/>
          <w:right w:val="single" w:sz="4" w:space="4" w:color="auto"/>
        </w:pBdr>
        <w:rPr>
          <w:rFonts w:asciiTheme="minorHAnsi" w:hAnsiTheme="minorHAnsi" w:cstheme="minorHAnsi"/>
          <w:bCs/>
          <w:sz w:val="20"/>
          <w:szCs w:val="20"/>
        </w:rPr>
      </w:pPr>
      <w:r>
        <w:rPr>
          <w:rFonts w:asciiTheme="minorHAnsi" w:hAnsiTheme="minorHAnsi" w:cstheme="minorHAnsi"/>
          <w:bCs/>
          <w:sz w:val="20"/>
          <w:szCs w:val="20"/>
        </w:rPr>
        <w:t xml:space="preserve">Do you wish to receive automated/recorded phone messages for IFB request? </w:t>
      </w:r>
      <w:r w:rsidR="00DA2CED">
        <w:rPr>
          <w:rFonts w:asciiTheme="minorHAnsi" w:hAnsiTheme="minorHAnsi" w:cstheme="minorHAnsi"/>
          <w:bCs/>
          <w:sz w:val="20"/>
          <w:szCs w:val="20"/>
        </w:rPr>
        <w:tab/>
      </w:r>
      <w:r w:rsidRPr="00284CF6">
        <w:rPr>
          <w:rFonts w:asciiTheme="minorHAnsi" w:hAnsiTheme="minorHAnsi" w:cstheme="minorHAnsi"/>
          <w:bCs/>
          <w:sz w:val="20"/>
          <w:szCs w:val="20"/>
        </w:rPr>
        <w:t>□Yes</w:t>
      </w:r>
      <w:r w:rsidRPr="00284CF6">
        <w:rPr>
          <w:rFonts w:asciiTheme="minorHAnsi" w:hAnsiTheme="minorHAnsi" w:cstheme="minorHAnsi"/>
          <w:bCs/>
          <w:sz w:val="20"/>
          <w:szCs w:val="20"/>
        </w:rPr>
        <w:tab/>
        <w:t>□No</w:t>
      </w:r>
    </w:p>
    <w:p w14:paraId="65573A9F" w14:textId="77777777" w:rsidR="00284CF6" w:rsidRDefault="00284CF6" w:rsidP="001466E4">
      <w:pPr>
        <w:pBdr>
          <w:top w:val="single" w:sz="4" w:space="0" w:color="auto"/>
          <w:left w:val="single" w:sz="4" w:space="4" w:color="auto"/>
          <w:bottom w:val="single" w:sz="4" w:space="1" w:color="auto"/>
          <w:right w:val="single" w:sz="4" w:space="4" w:color="auto"/>
        </w:pBdr>
        <w:rPr>
          <w:rFonts w:asciiTheme="minorHAnsi" w:hAnsiTheme="minorHAnsi" w:cstheme="minorHAnsi"/>
          <w:bCs/>
          <w:sz w:val="20"/>
          <w:szCs w:val="20"/>
        </w:rPr>
      </w:pPr>
      <w:r>
        <w:rPr>
          <w:rFonts w:asciiTheme="minorHAnsi" w:hAnsiTheme="minorHAnsi" w:cstheme="minorHAnsi"/>
          <w:bCs/>
          <w:sz w:val="20"/>
          <w:szCs w:val="20"/>
        </w:rPr>
        <w:t xml:space="preserve">If yes, </w:t>
      </w:r>
      <w:r w:rsidR="00375C4C">
        <w:rPr>
          <w:rFonts w:asciiTheme="minorHAnsi" w:hAnsiTheme="minorHAnsi" w:cstheme="minorHAnsi"/>
          <w:bCs/>
          <w:sz w:val="20"/>
          <w:szCs w:val="20"/>
        </w:rPr>
        <w:t>what</w:t>
      </w:r>
      <w:r>
        <w:rPr>
          <w:rFonts w:asciiTheme="minorHAnsi" w:hAnsiTheme="minorHAnsi" w:cstheme="minorHAnsi"/>
          <w:bCs/>
          <w:sz w:val="20"/>
          <w:szCs w:val="20"/>
        </w:rPr>
        <w:t xml:space="preserve"> is you</w:t>
      </w:r>
      <w:r w:rsidR="002404BF">
        <w:rPr>
          <w:rFonts w:asciiTheme="minorHAnsi" w:hAnsiTheme="minorHAnsi" w:cstheme="minorHAnsi"/>
          <w:bCs/>
          <w:sz w:val="20"/>
          <w:szCs w:val="20"/>
        </w:rPr>
        <w:t>r</w:t>
      </w:r>
      <w:r>
        <w:rPr>
          <w:rFonts w:asciiTheme="minorHAnsi" w:hAnsiTheme="minorHAnsi" w:cstheme="minorHAnsi"/>
          <w:bCs/>
          <w:sz w:val="20"/>
          <w:szCs w:val="20"/>
        </w:rPr>
        <w:t xml:space="preserve"> </w:t>
      </w:r>
      <w:r w:rsidR="00375C4C">
        <w:rPr>
          <w:rFonts w:asciiTheme="minorHAnsi" w:hAnsiTheme="minorHAnsi" w:cstheme="minorHAnsi"/>
          <w:bCs/>
          <w:sz w:val="20"/>
          <w:szCs w:val="20"/>
        </w:rPr>
        <w:t>preferred</w:t>
      </w:r>
      <w:r>
        <w:rPr>
          <w:rFonts w:asciiTheme="minorHAnsi" w:hAnsiTheme="minorHAnsi" w:cstheme="minorHAnsi"/>
          <w:bCs/>
          <w:sz w:val="20"/>
          <w:szCs w:val="20"/>
        </w:rPr>
        <w:t xml:space="preserve"> </w:t>
      </w:r>
      <w:r w:rsidR="00375C4C">
        <w:rPr>
          <w:rFonts w:asciiTheme="minorHAnsi" w:hAnsiTheme="minorHAnsi" w:cstheme="minorHAnsi"/>
          <w:bCs/>
          <w:sz w:val="20"/>
          <w:szCs w:val="20"/>
        </w:rPr>
        <w:t>method</w:t>
      </w:r>
      <w:r>
        <w:rPr>
          <w:rFonts w:asciiTheme="minorHAnsi" w:hAnsiTheme="minorHAnsi" w:cstheme="minorHAnsi"/>
          <w:bCs/>
          <w:sz w:val="20"/>
          <w:szCs w:val="20"/>
        </w:rPr>
        <w:t xml:space="preserve"> for contact for action requests? </w:t>
      </w:r>
      <w:r w:rsidR="00DA2CED">
        <w:rPr>
          <w:rFonts w:asciiTheme="minorHAnsi" w:hAnsiTheme="minorHAnsi" w:cstheme="minorHAnsi"/>
          <w:bCs/>
          <w:sz w:val="20"/>
          <w:szCs w:val="20"/>
        </w:rPr>
        <w:tab/>
      </w:r>
      <w:r w:rsidR="00DA2CED">
        <w:rPr>
          <w:rFonts w:asciiTheme="minorHAnsi" w:hAnsiTheme="minorHAnsi" w:cstheme="minorHAnsi"/>
          <w:bCs/>
          <w:sz w:val="20"/>
          <w:szCs w:val="20"/>
        </w:rPr>
        <w:tab/>
      </w:r>
      <w:r w:rsidRPr="00284CF6">
        <w:rPr>
          <w:rFonts w:asciiTheme="minorHAnsi" w:hAnsiTheme="minorHAnsi" w:cstheme="minorHAnsi"/>
          <w:bCs/>
          <w:sz w:val="20"/>
          <w:szCs w:val="20"/>
        </w:rPr>
        <w:t>□</w:t>
      </w:r>
      <w:r>
        <w:rPr>
          <w:rFonts w:asciiTheme="minorHAnsi" w:hAnsiTheme="minorHAnsi" w:cstheme="minorHAnsi"/>
          <w:bCs/>
          <w:sz w:val="20"/>
          <w:szCs w:val="20"/>
        </w:rPr>
        <w:t>Cell Phone</w:t>
      </w:r>
      <w:r w:rsidRPr="00284CF6">
        <w:rPr>
          <w:rFonts w:asciiTheme="minorHAnsi" w:hAnsiTheme="minorHAnsi" w:cstheme="minorHAnsi"/>
          <w:bCs/>
          <w:sz w:val="20"/>
          <w:szCs w:val="20"/>
        </w:rPr>
        <w:tab/>
        <w:t>□</w:t>
      </w:r>
      <w:r w:rsidR="00375C4C">
        <w:rPr>
          <w:rFonts w:asciiTheme="minorHAnsi" w:hAnsiTheme="minorHAnsi" w:cstheme="minorHAnsi"/>
          <w:bCs/>
          <w:sz w:val="20"/>
          <w:szCs w:val="20"/>
        </w:rPr>
        <w:t>Home Phone</w:t>
      </w:r>
    </w:p>
    <w:p w14:paraId="5E70D93A" w14:textId="77777777" w:rsidR="00B86299" w:rsidRDefault="00B86299" w:rsidP="001466E4">
      <w:pPr>
        <w:pBdr>
          <w:top w:val="single" w:sz="4" w:space="0" w:color="auto"/>
          <w:left w:val="single" w:sz="4" w:space="4" w:color="auto"/>
          <w:bottom w:val="single" w:sz="4" w:space="1" w:color="auto"/>
          <w:right w:val="single" w:sz="4" w:space="4" w:color="auto"/>
        </w:pBdr>
        <w:rPr>
          <w:rFonts w:asciiTheme="minorHAnsi" w:hAnsiTheme="minorHAnsi" w:cstheme="minorHAnsi"/>
          <w:bCs/>
          <w:sz w:val="20"/>
          <w:szCs w:val="20"/>
        </w:rPr>
      </w:pPr>
    </w:p>
    <w:p w14:paraId="2A4A5C64" w14:textId="77777777" w:rsidR="00B86299" w:rsidRDefault="00B86299"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rPr>
      </w:pPr>
      <w:r w:rsidRPr="00284CF6">
        <w:rPr>
          <w:rFonts w:asciiTheme="minorHAnsi" w:hAnsiTheme="minorHAnsi" w:cstheme="minorHAnsi"/>
          <w:b/>
          <w:bCs/>
        </w:rPr>
        <w:t>□</w:t>
      </w:r>
      <w:r>
        <w:rPr>
          <w:rFonts w:asciiTheme="minorHAnsi" w:hAnsiTheme="minorHAnsi" w:cstheme="minorHAnsi"/>
          <w:b/>
          <w:bCs/>
        </w:rPr>
        <w:t xml:space="preserve"> </w:t>
      </w:r>
      <w:r>
        <w:rPr>
          <w:rFonts w:asciiTheme="minorHAnsi" w:hAnsiTheme="minorHAnsi" w:cstheme="minorHAnsi"/>
          <w:b/>
          <w:sz w:val="20"/>
          <w:szCs w:val="20"/>
        </w:rPr>
        <w:t>The Farm Corps</w:t>
      </w:r>
      <w:r w:rsidRPr="00B86299">
        <w:rPr>
          <w:rFonts w:asciiTheme="minorHAnsi" w:hAnsiTheme="minorHAnsi" w:cstheme="minorHAnsi"/>
          <w:sz w:val="20"/>
          <w:szCs w:val="20"/>
        </w:rPr>
        <w:t>—a time and need “on call” group of volunteers</w:t>
      </w:r>
    </w:p>
    <w:p w14:paraId="01C72566" w14:textId="77777777" w:rsidR="00B86299" w:rsidRDefault="00B86299"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rPr>
      </w:pPr>
    </w:p>
    <w:p w14:paraId="4FF26EF4" w14:textId="77777777" w:rsidR="00B86299" w:rsidRPr="00B86299" w:rsidRDefault="00B86299" w:rsidP="001466E4">
      <w:pPr>
        <w:pBdr>
          <w:top w:val="single" w:sz="4" w:space="0" w:color="auto"/>
          <w:left w:val="single" w:sz="4" w:space="4" w:color="auto"/>
          <w:bottom w:val="single" w:sz="4" w:space="1" w:color="auto"/>
          <w:right w:val="single" w:sz="4" w:space="4" w:color="auto"/>
        </w:pBdr>
        <w:rPr>
          <w:rFonts w:asciiTheme="minorHAnsi" w:hAnsiTheme="minorHAnsi" w:cstheme="minorHAnsi"/>
          <w:b/>
          <w:sz w:val="20"/>
          <w:szCs w:val="20"/>
        </w:rPr>
      </w:pPr>
      <w:r w:rsidRPr="00284CF6">
        <w:rPr>
          <w:rFonts w:asciiTheme="minorHAnsi" w:hAnsiTheme="minorHAnsi" w:cstheme="minorHAnsi"/>
          <w:b/>
          <w:bCs/>
        </w:rPr>
        <w:t>□</w:t>
      </w:r>
      <w:r w:rsidRPr="00B86299">
        <w:rPr>
          <w:rFonts w:asciiTheme="minorHAnsi" w:hAnsiTheme="minorHAnsi" w:cstheme="minorHAnsi"/>
          <w:b/>
          <w:bCs/>
          <w:sz w:val="20"/>
          <w:szCs w:val="20"/>
        </w:rPr>
        <w:t>The CCFB Action Teams (please specify your interest below)</w:t>
      </w:r>
    </w:p>
    <w:p w14:paraId="229769A0" w14:textId="77777777" w:rsidR="00E22338" w:rsidRPr="00E45D62" w:rsidRDefault="00B86299" w:rsidP="001466E4">
      <w:pPr>
        <w:pBdr>
          <w:top w:val="single" w:sz="4" w:space="0" w:color="auto"/>
          <w:left w:val="single" w:sz="4" w:space="4" w:color="auto"/>
          <w:bottom w:val="single" w:sz="4" w:space="1" w:color="auto"/>
          <w:right w:val="single" w:sz="4" w:space="4" w:color="auto"/>
        </w:pBdr>
        <w:ind w:firstLine="720"/>
        <w:rPr>
          <w:rFonts w:asciiTheme="minorHAnsi" w:hAnsiTheme="minorHAnsi" w:cstheme="minorHAnsi"/>
          <w:sz w:val="20"/>
          <w:szCs w:val="20"/>
        </w:rPr>
      </w:pPr>
      <w:r w:rsidRPr="00284CF6">
        <w:rPr>
          <w:rFonts w:asciiTheme="minorHAnsi" w:hAnsiTheme="minorHAnsi" w:cstheme="minorHAnsi"/>
          <w:b/>
          <w:bCs/>
        </w:rPr>
        <w:t>□</w:t>
      </w:r>
      <w:r w:rsidR="00E22338" w:rsidRPr="00E45D62">
        <w:rPr>
          <w:rFonts w:asciiTheme="minorHAnsi" w:hAnsiTheme="minorHAnsi" w:cstheme="minorHAnsi"/>
          <w:sz w:val="20"/>
          <w:szCs w:val="20"/>
        </w:rPr>
        <w:t>Ag Literacy</w:t>
      </w:r>
      <w:r w:rsidR="00E22338" w:rsidRPr="00E45D62">
        <w:rPr>
          <w:rFonts w:asciiTheme="minorHAnsi" w:hAnsiTheme="minorHAnsi" w:cstheme="minorHAnsi"/>
          <w:sz w:val="20"/>
          <w:szCs w:val="20"/>
        </w:rPr>
        <w:tab/>
      </w:r>
      <w:r w:rsidR="00E22338" w:rsidRPr="00E45D62">
        <w:rPr>
          <w:rFonts w:asciiTheme="minorHAnsi" w:hAnsiTheme="minorHAnsi" w:cstheme="minorHAnsi"/>
          <w:sz w:val="20"/>
          <w:szCs w:val="20"/>
        </w:rPr>
        <w:tab/>
      </w:r>
      <w:r w:rsidR="00E22338" w:rsidRPr="00E45D62">
        <w:rPr>
          <w:rFonts w:asciiTheme="minorHAnsi" w:hAnsiTheme="minorHAnsi" w:cstheme="minorHAnsi"/>
          <w:sz w:val="20"/>
          <w:szCs w:val="20"/>
        </w:rPr>
        <w:tab/>
      </w:r>
      <w:r w:rsidR="00E22338" w:rsidRPr="00E45D62">
        <w:rPr>
          <w:rFonts w:asciiTheme="minorHAnsi" w:hAnsiTheme="minorHAnsi" w:cstheme="minorHAnsi"/>
          <w:sz w:val="20"/>
          <w:szCs w:val="20"/>
        </w:rPr>
        <w:tab/>
      </w:r>
      <w:r w:rsidR="00E22338" w:rsidRPr="00E45D62">
        <w:rPr>
          <w:rFonts w:asciiTheme="minorHAnsi" w:hAnsiTheme="minorHAnsi" w:cstheme="minorHAnsi"/>
          <w:sz w:val="20"/>
          <w:szCs w:val="20"/>
        </w:rPr>
        <w:tab/>
      </w:r>
      <w:r w:rsidRPr="00284CF6">
        <w:rPr>
          <w:rFonts w:asciiTheme="minorHAnsi" w:hAnsiTheme="minorHAnsi" w:cstheme="minorHAnsi"/>
          <w:b/>
          <w:bCs/>
        </w:rPr>
        <w:t>□</w:t>
      </w:r>
      <w:r w:rsidR="00E22338" w:rsidRPr="00E45D62">
        <w:rPr>
          <w:rFonts w:asciiTheme="minorHAnsi" w:hAnsiTheme="minorHAnsi" w:cstheme="minorHAnsi"/>
          <w:sz w:val="20"/>
          <w:szCs w:val="20"/>
        </w:rPr>
        <w:t xml:space="preserve">Member Relations Team </w:t>
      </w:r>
    </w:p>
    <w:p w14:paraId="25BBE795" w14:textId="56D64090" w:rsidR="00E22338" w:rsidRPr="00E45D62" w:rsidRDefault="00B86299" w:rsidP="001466E4">
      <w:pPr>
        <w:pBdr>
          <w:top w:val="single" w:sz="4" w:space="0" w:color="auto"/>
          <w:left w:val="single" w:sz="4" w:space="4" w:color="auto"/>
          <w:bottom w:val="single" w:sz="4" w:space="1" w:color="auto"/>
          <w:right w:val="single" w:sz="4" w:space="4" w:color="auto"/>
        </w:pBdr>
        <w:ind w:firstLine="720"/>
        <w:rPr>
          <w:rFonts w:asciiTheme="minorHAnsi" w:hAnsiTheme="minorHAnsi" w:cstheme="minorHAnsi"/>
          <w:sz w:val="20"/>
          <w:szCs w:val="20"/>
        </w:rPr>
      </w:pPr>
      <w:r w:rsidRPr="00284CF6">
        <w:rPr>
          <w:rFonts w:asciiTheme="minorHAnsi" w:hAnsiTheme="minorHAnsi" w:cstheme="minorHAnsi"/>
          <w:b/>
          <w:bCs/>
        </w:rPr>
        <w:t>□</w:t>
      </w:r>
      <w:r w:rsidR="00E22338" w:rsidRPr="00E45D62">
        <w:rPr>
          <w:rFonts w:asciiTheme="minorHAnsi" w:hAnsiTheme="minorHAnsi" w:cstheme="minorHAnsi"/>
          <w:sz w:val="20"/>
          <w:szCs w:val="20"/>
        </w:rPr>
        <w:t>Commodities/Marketing Team</w:t>
      </w:r>
      <w:r w:rsidR="00E22338" w:rsidRPr="00E45D62">
        <w:rPr>
          <w:rFonts w:asciiTheme="minorHAnsi" w:hAnsiTheme="minorHAnsi" w:cstheme="minorHAnsi"/>
          <w:sz w:val="20"/>
          <w:szCs w:val="20"/>
        </w:rPr>
        <w:tab/>
      </w:r>
      <w:r w:rsidR="00E22338" w:rsidRPr="00E45D62">
        <w:rPr>
          <w:rFonts w:asciiTheme="minorHAnsi" w:hAnsiTheme="minorHAnsi" w:cstheme="minorHAnsi"/>
          <w:sz w:val="20"/>
          <w:szCs w:val="20"/>
        </w:rPr>
        <w:tab/>
      </w:r>
      <w:r w:rsidR="00E22338" w:rsidRPr="00E45D62">
        <w:rPr>
          <w:rFonts w:asciiTheme="minorHAnsi" w:hAnsiTheme="minorHAnsi" w:cstheme="minorHAnsi"/>
          <w:sz w:val="20"/>
          <w:szCs w:val="20"/>
        </w:rPr>
        <w:tab/>
      </w:r>
      <w:r w:rsidRPr="00284CF6">
        <w:rPr>
          <w:rFonts w:asciiTheme="minorHAnsi" w:hAnsiTheme="minorHAnsi" w:cstheme="minorHAnsi"/>
          <w:b/>
          <w:bCs/>
        </w:rPr>
        <w:t>□</w:t>
      </w:r>
      <w:r w:rsidR="00BB7170" w:rsidRPr="00BB7170">
        <w:t xml:space="preserve"> </w:t>
      </w:r>
      <w:r w:rsidR="00BB7170" w:rsidRPr="00BB7170">
        <w:rPr>
          <w:rFonts w:asciiTheme="minorHAnsi" w:hAnsiTheme="minorHAnsi" w:cstheme="minorHAnsi"/>
          <w:sz w:val="20"/>
          <w:szCs w:val="20"/>
        </w:rPr>
        <w:t xml:space="preserve">Governmental Affairs </w:t>
      </w:r>
      <w:r w:rsidR="00E22338" w:rsidRPr="00E45D62">
        <w:rPr>
          <w:rFonts w:asciiTheme="minorHAnsi" w:hAnsiTheme="minorHAnsi" w:cstheme="minorHAnsi"/>
          <w:sz w:val="20"/>
          <w:szCs w:val="20"/>
        </w:rPr>
        <w:t xml:space="preserve">Team </w:t>
      </w:r>
    </w:p>
    <w:p w14:paraId="5B7F57AA" w14:textId="143E55D8" w:rsidR="00024082" w:rsidRPr="00E45D62" w:rsidRDefault="00B86299" w:rsidP="00024082">
      <w:pPr>
        <w:pBdr>
          <w:top w:val="single" w:sz="4" w:space="0" w:color="auto"/>
          <w:left w:val="single" w:sz="4" w:space="4" w:color="auto"/>
          <w:bottom w:val="single" w:sz="4" w:space="1" w:color="auto"/>
          <w:right w:val="single" w:sz="4" w:space="4" w:color="auto"/>
        </w:pBdr>
        <w:ind w:firstLine="720"/>
        <w:rPr>
          <w:rFonts w:asciiTheme="minorHAnsi" w:hAnsiTheme="minorHAnsi" w:cstheme="minorHAnsi"/>
          <w:sz w:val="20"/>
          <w:szCs w:val="20"/>
        </w:rPr>
      </w:pPr>
      <w:r w:rsidRPr="00284CF6">
        <w:rPr>
          <w:rFonts w:asciiTheme="minorHAnsi" w:hAnsiTheme="minorHAnsi" w:cstheme="minorHAnsi"/>
          <w:b/>
          <w:bCs/>
        </w:rPr>
        <w:t>□</w:t>
      </w:r>
      <w:r w:rsidR="00E22338" w:rsidRPr="00E45D62">
        <w:rPr>
          <w:rFonts w:asciiTheme="minorHAnsi" w:hAnsiTheme="minorHAnsi" w:cstheme="minorHAnsi"/>
          <w:sz w:val="20"/>
          <w:szCs w:val="20"/>
        </w:rPr>
        <w:t>Public Relations Team</w:t>
      </w:r>
      <w:r w:rsidR="00024082">
        <w:rPr>
          <w:rFonts w:asciiTheme="minorHAnsi" w:hAnsiTheme="minorHAnsi" w:cstheme="minorHAnsi"/>
          <w:sz w:val="20"/>
          <w:szCs w:val="20"/>
        </w:rPr>
        <w:tab/>
      </w:r>
      <w:r w:rsidR="00024082">
        <w:rPr>
          <w:rFonts w:asciiTheme="minorHAnsi" w:hAnsiTheme="minorHAnsi" w:cstheme="minorHAnsi"/>
          <w:sz w:val="20"/>
          <w:szCs w:val="20"/>
        </w:rPr>
        <w:tab/>
      </w:r>
      <w:r w:rsidR="00024082">
        <w:rPr>
          <w:rFonts w:asciiTheme="minorHAnsi" w:hAnsiTheme="minorHAnsi" w:cstheme="minorHAnsi"/>
          <w:sz w:val="20"/>
          <w:szCs w:val="20"/>
        </w:rPr>
        <w:tab/>
      </w:r>
      <w:r w:rsidR="00024082">
        <w:rPr>
          <w:rFonts w:asciiTheme="minorHAnsi" w:hAnsiTheme="minorHAnsi" w:cstheme="minorHAnsi"/>
          <w:sz w:val="20"/>
          <w:szCs w:val="20"/>
        </w:rPr>
        <w:tab/>
      </w:r>
      <w:r w:rsidR="00024082" w:rsidRPr="00284CF6">
        <w:rPr>
          <w:rFonts w:asciiTheme="minorHAnsi" w:hAnsiTheme="minorHAnsi" w:cstheme="minorHAnsi"/>
          <w:b/>
          <w:bCs/>
        </w:rPr>
        <w:t>□</w:t>
      </w:r>
      <w:r w:rsidR="00024082">
        <w:rPr>
          <w:rFonts w:asciiTheme="minorHAnsi" w:hAnsiTheme="minorHAnsi" w:cstheme="minorHAnsi"/>
          <w:sz w:val="20"/>
          <w:szCs w:val="20"/>
        </w:rPr>
        <w:t>Young Leaders Team</w:t>
      </w:r>
    </w:p>
    <w:p w14:paraId="60B26B2C" w14:textId="77777777" w:rsidR="00E22338" w:rsidRPr="00E45D62" w:rsidRDefault="00E22338"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rPr>
      </w:pPr>
    </w:p>
    <w:p w14:paraId="37C66162" w14:textId="77777777" w:rsidR="00B86299" w:rsidRDefault="00B86299"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Signature: _________________________________________ Date: _______________________________</w:t>
      </w:r>
    </w:p>
    <w:p w14:paraId="5092C3BE" w14:textId="77777777" w:rsidR="00B86299" w:rsidRDefault="00B86299"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rPr>
      </w:pPr>
    </w:p>
    <w:p w14:paraId="296C3361" w14:textId="77777777" w:rsidR="00E22338" w:rsidRPr="00E45D62" w:rsidRDefault="00E22338"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rPr>
      </w:pPr>
      <w:r w:rsidRPr="00E45D62">
        <w:rPr>
          <w:rFonts w:asciiTheme="minorHAnsi" w:hAnsiTheme="minorHAnsi" w:cstheme="minorHAnsi"/>
          <w:sz w:val="20"/>
          <w:szCs w:val="20"/>
        </w:rPr>
        <w:t>Please submit your leadership interest in one of the following ways:</w:t>
      </w:r>
    </w:p>
    <w:p w14:paraId="36FBE489" w14:textId="77777777" w:rsidR="005F261D" w:rsidRDefault="00E22338"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rPr>
      </w:pPr>
      <w:r w:rsidRPr="00E45D62">
        <w:rPr>
          <w:rFonts w:asciiTheme="minorHAnsi" w:hAnsiTheme="minorHAnsi" w:cstheme="minorHAnsi"/>
          <w:sz w:val="20"/>
          <w:szCs w:val="20"/>
        </w:rPr>
        <w:t xml:space="preserve">Fax: </w:t>
      </w:r>
      <w:r w:rsidRPr="00E45D62">
        <w:rPr>
          <w:rFonts w:asciiTheme="minorHAnsi" w:hAnsiTheme="minorHAnsi" w:cstheme="minorHAnsi"/>
          <w:sz w:val="20"/>
          <w:szCs w:val="20"/>
        </w:rPr>
        <w:tab/>
        <w:t xml:space="preserve">708-579-6056 </w:t>
      </w:r>
    </w:p>
    <w:p w14:paraId="787B1C81" w14:textId="77777777" w:rsidR="00E22338" w:rsidRDefault="005F261D"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Email</w:t>
      </w:r>
      <w:r w:rsidR="00E22338" w:rsidRPr="00E45D62">
        <w:rPr>
          <w:rFonts w:asciiTheme="minorHAnsi" w:hAnsiTheme="minorHAnsi" w:cstheme="minorHAnsi"/>
          <w:sz w:val="20"/>
          <w:szCs w:val="20"/>
        </w:rPr>
        <w:t xml:space="preserve">: </w:t>
      </w:r>
      <w:r>
        <w:rPr>
          <w:rFonts w:asciiTheme="minorHAnsi" w:hAnsiTheme="minorHAnsi" w:cstheme="minorHAnsi"/>
          <w:sz w:val="20"/>
          <w:szCs w:val="20"/>
        </w:rPr>
        <w:tab/>
      </w:r>
      <w:hyperlink r:id="rId11" w:history="1">
        <w:r w:rsidR="001466E4" w:rsidRPr="00303B9C">
          <w:rPr>
            <w:rStyle w:val="Hyperlink"/>
            <w:rFonts w:asciiTheme="minorHAnsi" w:hAnsiTheme="minorHAnsi" w:cstheme="minorHAnsi"/>
            <w:sz w:val="20"/>
            <w:szCs w:val="20"/>
          </w:rPr>
          <w:t>ccfb@cookcfb.org</w:t>
        </w:r>
      </w:hyperlink>
    </w:p>
    <w:p w14:paraId="26017EAB" w14:textId="169AB52E" w:rsidR="001466E4" w:rsidRPr="00E45D62" w:rsidRDefault="001466E4" w:rsidP="001466E4">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 xml:space="preserve">Website: </w:t>
      </w:r>
      <w:hyperlink r:id="rId12" w:history="1">
        <w:r w:rsidRPr="00303B9C">
          <w:rPr>
            <w:rStyle w:val="Hyperlink"/>
            <w:rFonts w:asciiTheme="minorHAnsi" w:hAnsiTheme="minorHAnsi" w:cstheme="minorHAnsi"/>
            <w:sz w:val="20"/>
            <w:szCs w:val="20"/>
          </w:rPr>
          <w:t>www.cookcfb.org</w:t>
        </w:r>
      </w:hyperlink>
      <w:r>
        <w:rPr>
          <w:rFonts w:asciiTheme="minorHAnsi" w:hAnsiTheme="minorHAnsi" w:cstheme="minorHAnsi"/>
          <w:sz w:val="20"/>
          <w:szCs w:val="20"/>
        </w:rPr>
        <w:t xml:space="preserve"> </w:t>
      </w:r>
    </w:p>
    <w:p w14:paraId="21311398" w14:textId="028DE504" w:rsidR="003E2747" w:rsidRPr="00024082" w:rsidRDefault="00E22338" w:rsidP="00024082">
      <w:pPr>
        <w:pBdr>
          <w:top w:val="single" w:sz="4" w:space="0" w:color="auto"/>
          <w:left w:val="single" w:sz="4" w:space="4" w:color="auto"/>
          <w:bottom w:val="single" w:sz="4" w:space="1" w:color="auto"/>
          <w:right w:val="single" w:sz="4" w:space="4" w:color="auto"/>
        </w:pBdr>
        <w:rPr>
          <w:rFonts w:asciiTheme="minorHAnsi" w:hAnsiTheme="minorHAnsi" w:cstheme="minorHAnsi"/>
          <w:sz w:val="20"/>
          <w:szCs w:val="20"/>
        </w:rPr>
      </w:pPr>
      <w:r w:rsidRPr="00E45D62">
        <w:rPr>
          <w:rFonts w:asciiTheme="minorHAnsi" w:hAnsiTheme="minorHAnsi" w:cstheme="minorHAnsi"/>
          <w:sz w:val="20"/>
          <w:szCs w:val="20"/>
        </w:rPr>
        <w:t>Mail:</w:t>
      </w:r>
      <w:r w:rsidRPr="00E45D62">
        <w:rPr>
          <w:rFonts w:asciiTheme="minorHAnsi" w:hAnsiTheme="minorHAnsi" w:cstheme="minorHAnsi"/>
          <w:sz w:val="20"/>
          <w:szCs w:val="20"/>
        </w:rPr>
        <w:tab/>
        <w:t>CCFB, 6438 Joliet Road, Countryside, IL 60525</w:t>
      </w:r>
    </w:p>
    <w:sectPr w:rsidR="003E2747" w:rsidRPr="00024082" w:rsidSect="00E22338">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4854"/>
    <w:multiLevelType w:val="hybridMultilevel"/>
    <w:tmpl w:val="10C2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720B3"/>
    <w:multiLevelType w:val="hybridMultilevel"/>
    <w:tmpl w:val="5246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38"/>
    <w:rsid w:val="00024082"/>
    <w:rsid w:val="000C36CD"/>
    <w:rsid w:val="000E5DE8"/>
    <w:rsid w:val="00122016"/>
    <w:rsid w:val="001466E4"/>
    <w:rsid w:val="002404BF"/>
    <w:rsid w:val="00280A1A"/>
    <w:rsid w:val="00284CF6"/>
    <w:rsid w:val="00337110"/>
    <w:rsid w:val="00375C4C"/>
    <w:rsid w:val="00397AAA"/>
    <w:rsid w:val="003B340A"/>
    <w:rsid w:val="003E2747"/>
    <w:rsid w:val="003F5E77"/>
    <w:rsid w:val="004A5EA1"/>
    <w:rsid w:val="004E40D7"/>
    <w:rsid w:val="005F261D"/>
    <w:rsid w:val="00651F3F"/>
    <w:rsid w:val="006C51E1"/>
    <w:rsid w:val="00753D1C"/>
    <w:rsid w:val="00755B25"/>
    <w:rsid w:val="00812F8E"/>
    <w:rsid w:val="008523C6"/>
    <w:rsid w:val="0087707A"/>
    <w:rsid w:val="008E1300"/>
    <w:rsid w:val="00910620"/>
    <w:rsid w:val="00942F3B"/>
    <w:rsid w:val="009D7A6D"/>
    <w:rsid w:val="00AF3586"/>
    <w:rsid w:val="00B13264"/>
    <w:rsid w:val="00B86299"/>
    <w:rsid w:val="00BA6AF8"/>
    <w:rsid w:val="00BB7170"/>
    <w:rsid w:val="00C334DF"/>
    <w:rsid w:val="00C72633"/>
    <w:rsid w:val="00CA667D"/>
    <w:rsid w:val="00D60361"/>
    <w:rsid w:val="00D73EB5"/>
    <w:rsid w:val="00D73FAE"/>
    <w:rsid w:val="00DA2CED"/>
    <w:rsid w:val="00E21465"/>
    <w:rsid w:val="00E22338"/>
    <w:rsid w:val="00E27F23"/>
    <w:rsid w:val="00E45D62"/>
    <w:rsid w:val="00EF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A321"/>
  <w15:docId w15:val="{68BC9F22-9B3F-4C64-820D-746D3967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33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E223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22338"/>
    <w:rPr>
      <w:rFonts w:ascii="Arial" w:eastAsia="Times New Roman" w:hAnsi="Arial" w:cs="Arial"/>
      <w:b/>
      <w:bCs/>
      <w:sz w:val="26"/>
      <w:szCs w:val="26"/>
    </w:rPr>
  </w:style>
  <w:style w:type="paragraph" w:styleId="BodyText2">
    <w:name w:val="Body Text 2"/>
    <w:basedOn w:val="Normal"/>
    <w:link w:val="BodyText2Char"/>
    <w:unhideWhenUsed/>
    <w:rsid w:val="00E22338"/>
    <w:pPr>
      <w:jc w:val="both"/>
    </w:pPr>
    <w:rPr>
      <w:sz w:val="20"/>
    </w:rPr>
  </w:style>
  <w:style w:type="character" w:customStyle="1" w:styleId="BodyText2Char">
    <w:name w:val="Body Text 2 Char"/>
    <w:basedOn w:val="DefaultParagraphFont"/>
    <w:link w:val="BodyText2"/>
    <w:rsid w:val="00E22338"/>
    <w:rPr>
      <w:rFonts w:ascii="Times New Roman" w:eastAsia="Times New Roman" w:hAnsi="Times New Roman" w:cs="Times New Roman"/>
      <w:sz w:val="20"/>
      <w:szCs w:val="24"/>
    </w:rPr>
  </w:style>
  <w:style w:type="paragraph" w:styleId="ListParagraph">
    <w:name w:val="List Paragraph"/>
    <w:basedOn w:val="Normal"/>
    <w:uiPriority w:val="34"/>
    <w:qFormat/>
    <w:rsid w:val="00BA6AF8"/>
    <w:pPr>
      <w:ind w:left="720"/>
      <w:contextualSpacing/>
    </w:pPr>
  </w:style>
  <w:style w:type="paragraph" w:styleId="BalloonText">
    <w:name w:val="Balloon Text"/>
    <w:basedOn w:val="Normal"/>
    <w:link w:val="BalloonTextChar"/>
    <w:uiPriority w:val="99"/>
    <w:semiHidden/>
    <w:unhideWhenUsed/>
    <w:rsid w:val="00D73EB5"/>
    <w:rPr>
      <w:rFonts w:ascii="Tahoma" w:hAnsi="Tahoma" w:cs="Tahoma"/>
      <w:sz w:val="16"/>
      <w:szCs w:val="16"/>
    </w:rPr>
  </w:style>
  <w:style w:type="character" w:customStyle="1" w:styleId="BalloonTextChar">
    <w:name w:val="Balloon Text Char"/>
    <w:basedOn w:val="DefaultParagraphFont"/>
    <w:link w:val="BalloonText"/>
    <w:uiPriority w:val="99"/>
    <w:semiHidden/>
    <w:rsid w:val="00D73EB5"/>
    <w:rPr>
      <w:rFonts w:ascii="Tahoma" w:eastAsia="Times New Roman" w:hAnsi="Tahoma" w:cs="Tahoma"/>
      <w:sz w:val="16"/>
      <w:szCs w:val="16"/>
    </w:rPr>
  </w:style>
  <w:style w:type="character" w:styleId="Hyperlink">
    <w:name w:val="Hyperlink"/>
    <w:basedOn w:val="DefaultParagraphFont"/>
    <w:uiPriority w:val="99"/>
    <w:unhideWhenUsed/>
    <w:rsid w:val="00146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2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ookcf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cfb@cookcfb.org"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83875-F376-4214-A7D3-11E2F14A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Bona Heinsohn</cp:lastModifiedBy>
  <cp:revision>2</cp:revision>
  <cp:lastPrinted>2018-04-03T18:10:00Z</cp:lastPrinted>
  <dcterms:created xsi:type="dcterms:W3CDTF">2018-04-19T19:30:00Z</dcterms:created>
  <dcterms:modified xsi:type="dcterms:W3CDTF">2018-04-19T19:30:00Z</dcterms:modified>
</cp:coreProperties>
</file>